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00EB5" w14:textId="77777777" w:rsidR="00ED77C2" w:rsidRDefault="00ED77C2" w:rsidP="00656436">
      <w:pPr>
        <w:shd w:val="clear" w:color="auto" w:fill="FFFFFF"/>
        <w:spacing w:after="0" w:line="240" w:lineRule="auto"/>
        <w:rPr>
          <w:rFonts w:asciiTheme="majorHAnsi" w:hAnsiTheme="majorHAnsi" w:cstheme="majorHAnsi"/>
          <w:bCs/>
          <w:color w:val="262626"/>
          <w:sz w:val="20"/>
          <w:szCs w:val="20"/>
        </w:rPr>
      </w:pPr>
    </w:p>
    <w:p w14:paraId="2F0A7520" w14:textId="31441400" w:rsidR="00656436" w:rsidRDefault="00656436" w:rsidP="00656436">
      <w:pPr>
        <w:shd w:val="clear" w:color="auto" w:fill="FFFFFF"/>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Zamawiający: </w:t>
      </w:r>
    </w:p>
    <w:p w14:paraId="23387A61" w14:textId="0DF49559" w:rsidR="00656436" w:rsidRPr="00656436" w:rsidRDefault="00656436" w:rsidP="00656436">
      <w:pPr>
        <w:shd w:val="clear" w:color="auto" w:fill="FFFFFF"/>
        <w:spacing w:after="0" w:line="240" w:lineRule="auto"/>
        <w:rPr>
          <w:rFonts w:asciiTheme="majorHAnsi" w:hAnsiTheme="majorHAnsi" w:cstheme="majorHAnsi"/>
          <w:bCs/>
          <w:sz w:val="20"/>
          <w:szCs w:val="20"/>
          <w14:shadow w14:blurRad="50800" w14:dist="38100" w14:dir="2700000" w14:sx="100000" w14:sy="100000" w14:kx="0" w14:ky="0" w14:algn="tl">
            <w14:srgbClr w14:val="000000">
              <w14:alpha w14:val="60000"/>
            </w14:srgbClr>
          </w14:shadow>
        </w:rPr>
      </w:pPr>
      <w:r>
        <w:rPr>
          <w:rFonts w:asciiTheme="majorHAnsi" w:hAnsiTheme="majorHAnsi" w:cstheme="majorHAnsi"/>
          <w:bCs/>
          <w:color w:val="262626"/>
          <w:sz w:val="20"/>
          <w:szCs w:val="20"/>
        </w:rPr>
        <w:t>Towarzystwo Budownictwa Społecznego „Zieleń Miejska” Sp.</w:t>
      </w:r>
      <w:r w:rsidR="00332595">
        <w:rPr>
          <w:rFonts w:asciiTheme="majorHAnsi" w:hAnsiTheme="majorHAnsi" w:cstheme="majorHAnsi"/>
          <w:bCs/>
          <w:color w:val="262626"/>
          <w:sz w:val="20"/>
          <w:szCs w:val="20"/>
        </w:rPr>
        <w:t xml:space="preserve"> </w:t>
      </w:r>
      <w:r>
        <w:rPr>
          <w:rFonts w:asciiTheme="majorHAnsi" w:hAnsiTheme="majorHAnsi" w:cstheme="majorHAnsi"/>
          <w:bCs/>
          <w:color w:val="262626"/>
          <w:sz w:val="20"/>
          <w:szCs w:val="20"/>
        </w:rPr>
        <w:t>z</w:t>
      </w:r>
      <w:r w:rsidR="00332595">
        <w:rPr>
          <w:rFonts w:asciiTheme="majorHAnsi" w:hAnsiTheme="majorHAnsi" w:cstheme="majorHAnsi"/>
          <w:bCs/>
          <w:color w:val="262626"/>
          <w:sz w:val="20"/>
          <w:szCs w:val="20"/>
        </w:rPr>
        <w:t xml:space="preserve"> </w:t>
      </w:r>
      <w:r>
        <w:rPr>
          <w:rFonts w:asciiTheme="majorHAnsi" w:hAnsiTheme="majorHAnsi" w:cstheme="majorHAnsi"/>
          <w:bCs/>
          <w:color w:val="262626"/>
          <w:sz w:val="20"/>
          <w:szCs w:val="20"/>
        </w:rPr>
        <w:t>o.o.</w:t>
      </w:r>
    </w:p>
    <w:p w14:paraId="7E79A703" w14:textId="77777777" w:rsidR="00656436" w:rsidRPr="00656436" w:rsidRDefault="00656436" w:rsidP="00656436">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ul. Gordziałkowskiego 9, 05-800 Pruszków</w:t>
      </w:r>
    </w:p>
    <w:p w14:paraId="1C091933" w14:textId="77777777" w:rsidR="00656436" w:rsidRPr="00656436" w:rsidRDefault="00656436" w:rsidP="00656436">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tel.: 22 160 37 10</w:t>
      </w:r>
    </w:p>
    <w:p w14:paraId="24187DCA" w14:textId="77777777" w:rsidR="00656436" w:rsidRPr="00656436" w:rsidRDefault="00000000" w:rsidP="00656436">
      <w:pPr>
        <w:tabs>
          <w:tab w:val="center" w:pos="4536"/>
          <w:tab w:val="right" w:pos="9072"/>
        </w:tabs>
        <w:spacing w:after="0" w:line="240" w:lineRule="auto"/>
        <w:rPr>
          <w:rFonts w:asciiTheme="majorHAnsi" w:hAnsiTheme="majorHAnsi" w:cstheme="majorHAnsi"/>
          <w:bCs/>
          <w:color w:val="262626"/>
          <w:sz w:val="20"/>
          <w:szCs w:val="20"/>
        </w:rPr>
      </w:pPr>
      <w:hyperlink r:id="rId8" w:history="1">
        <w:r w:rsidR="00656436" w:rsidRPr="00656436">
          <w:rPr>
            <w:rStyle w:val="Hipercze"/>
            <w:rFonts w:asciiTheme="majorHAnsi" w:hAnsiTheme="majorHAnsi" w:cstheme="majorHAnsi"/>
            <w:bCs/>
            <w:sz w:val="20"/>
            <w:szCs w:val="20"/>
          </w:rPr>
          <w:t>www.tbszm.com.pl</w:t>
        </w:r>
      </w:hyperlink>
      <w:r w:rsidR="00656436" w:rsidRPr="00656436">
        <w:rPr>
          <w:rFonts w:asciiTheme="majorHAnsi" w:hAnsiTheme="majorHAnsi" w:cstheme="majorHAnsi"/>
          <w:bCs/>
          <w:sz w:val="20"/>
          <w:szCs w:val="20"/>
        </w:rPr>
        <w:t xml:space="preserve">; e-mail: </w:t>
      </w:r>
      <w:hyperlink r:id="rId9" w:history="1">
        <w:r w:rsidR="00656436" w:rsidRPr="00656436">
          <w:rPr>
            <w:rStyle w:val="Hipercze"/>
            <w:rFonts w:asciiTheme="majorHAnsi" w:hAnsiTheme="majorHAnsi" w:cstheme="majorHAnsi"/>
            <w:bCs/>
            <w:sz w:val="20"/>
            <w:szCs w:val="20"/>
          </w:rPr>
          <w:t>tbszm@tbszm.com.pl</w:t>
        </w:r>
      </w:hyperlink>
    </w:p>
    <w:p w14:paraId="52290DD8" w14:textId="77777777" w:rsidR="00422A62" w:rsidRPr="00656436" w:rsidRDefault="00422A62" w:rsidP="00CC124D">
      <w:pPr>
        <w:spacing w:after="0" w:line="240" w:lineRule="auto"/>
        <w:rPr>
          <w:rFonts w:ascii="Calibri Light" w:hAnsi="Calibri Light"/>
          <w:sz w:val="20"/>
          <w:szCs w:val="20"/>
        </w:rPr>
      </w:pPr>
    </w:p>
    <w:p w14:paraId="0C050491" w14:textId="77777777" w:rsidR="00422A62" w:rsidRPr="00656436" w:rsidRDefault="00422A62" w:rsidP="00CC124D">
      <w:pPr>
        <w:spacing w:after="0" w:line="240" w:lineRule="auto"/>
        <w:rPr>
          <w:rFonts w:ascii="Calibri Light" w:hAnsi="Calibri Light"/>
          <w:sz w:val="20"/>
          <w:szCs w:val="20"/>
        </w:rPr>
      </w:pPr>
    </w:p>
    <w:p w14:paraId="378CF423" w14:textId="77777777" w:rsidR="00422A62" w:rsidRPr="00656436" w:rsidRDefault="00422A62" w:rsidP="00CC124D">
      <w:pPr>
        <w:spacing w:after="0" w:line="240" w:lineRule="auto"/>
        <w:rPr>
          <w:rFonts w:ascii="Calibri Light" w:hAnsi="Calibri Light"/>
          <w:sz w:val="20"/>
          <w:szCs w:val="20"/>
        </w:rPr>
      </w:pPr>
    </w:p>
    <w:p w14:paraId="357EA4CD" w14:textId="77777777" w:rsidR="00422A62" w:rsidRPr="00656436" w:rsidRDefault="00422A62" w:rsidP="00CC124D">
      <w:pPr>
        <w:spacing w:after="0" w:line="240" w:lineRule="auto"/>
        <w:rPr>
          <w:rFonts w:ascii="Calibri Light" w:hAnsi="Calibri Light"/>
          <w:sz w:val="20"/>
          <w:szCs w:val="20"/>
        </w:rPr>
      </w:pPr>
    </w:p>
    <w:p w14:paraId="56852E41" w14:textId="77777777" w:rsidR="00422A62" w:rsidRPr="00656436" w:rsidRDefault="00422A62" w:rsidP="00CC124D">
      <w:pPr>
        <w:spacing w:after="0" w:line="240" w:lineRule="auto"/>
        <w:rPr>
          <w:rFonts w:ascii="Calibri Light" w:hAnsi="Calibri Light"/>
          <w:sz w:val="20"/>
          <w:szCs w:val="20"/>
        </w:rPr>
      </w:pPr>
    </w:p>
    <w:p w14:paraId="4E4C4F06" w14:textId="77777777" w:rsidR="00422A62" w:rsidRPr="00C37EF0" w:rsidRDefault="00422A62" w:rsidP="00CC124D">
      <w:pPr>
        <w:spacing w:after="0" w:line="240" w:lineRule="auto"/>
        <w:rPr>
          <w:rFonts w:ascii="Calibri Light" w:hAnsi="Calibri Light"/>
          <w:sz w:val="40"/>
          <w:szCs w:val="40"/>
        </w:rPr>
      </w:pPr>
      <w:r w:rsidRPr="00C37EF0">
        <w:rPr>
          <w:rFonts w:ascii="Calibri Light" w:hAnsi="Calibri Light"/>
          <w:sz w:val="40"/>
          <w:szCs w:val="40"/>
        </w:rPr>
        <w:t>SPECYFIKACJA</w:t>
      </w:r>
      <w:r w:rsidR="00434D3B" w:rsidRPr="00C37EF0">
        <w:rPr>
          <w:rFonts w:ascii="Calibri Light" w:hAnsi="Calibri Light"/>
          <w:sz w:val="40"/>
          <w:szCs w:val="40"/>
        </w:rPr>
        <w:t xml:space="preserve"> </w:t>
      </w:r>
      <w:r w:rsidRPr="00C37EF0">
        <w:rPr>
          <w:rFonts w:ascii="Calibri Light" w:hAnsi="Calibri Light"/>
          <w:sz w:val="40"/>
          <w:szCs w:val="40"/>
        </w:rPr>
        <w:t>WARUNKÓW ZAMÓWIENIA</w:t>
      </w:r>
    </w:p>
    <w:p w14:paraId="60808A18" w14:textId="77777777" w:rsidR="00422A62" w:rsidRPr="001110A8" w:rsidRDefault="00422A62" w:rsidP="00CC124D">
      <w:pPr>
        <w:spacing w:after="0" w:line="240" w:lineRule="auto"/>
        <w:rPr>
          <w:rFonts w:ascii="Calibri Light" w:hAnsi="Calibri Light"/>
          <w:sz w:val="20"/>
          <w:szCs w:val="20"/>
        </w:rPr>
      </w:pPr>
    </w:p>
    <w:p w14:paraId="3E3EB0A8" w14:textId="77777777" w:rsidR="00422A62" w:rsidRPr="001110A8" w:rsidRDefault="00422A62" w:rsidP="00CC124D">
      <w:pPr>
        <w:spacing w:after="0" w:line="240" w:lineRule="auto"/>
        <w:rPr>
          <w:rFonts w:ascii="Calibri Light" w:hAnsi="Calibri Light"/>
          <w:sz w:val="20"/>
          <w:szCs w:val="20"/>
        </w:rPr>
      </w:pPr>
    </w:p>
    <w:p w14:paraId="060BF321" w14:textId="77777777" w:rsidR="003E3D61" w:rsidRPr="001110A8" w:rsidRDefault="003E3D61" w:rsidP="00CC124D">
      <w:pPr>
        <w:spacing w:after="0" w:line="240" w:lineRule="auto"/>
        <w:rPr>
          <w:rFonts w:ascii="Calibri Light" w:hAnsi="Calibri Light"/>
          <w:sz w:val="20"/>
          <w:szCs w:val="20"/>
        </w:rPr>
      </w:pPr>
    </w:p>
    <w:p w14:paraId="137AE127" w14:textId="3FF1F29A" w:rsidR="00D83616" w:rsidRPr="00482965" w:rsidRDefault="00D801DA" w:rsidP="00CC124D">
      <w:pPr>
        <w:spacing w:after="0" w:line="240" w:lineRule="auto"/>
        <w:rPr>
          <w:rFonts w:ascii="Calibri Light" w:hAnsi="Calibri Light"/>
          <w:b/>
          <w:bCs/>
          <w:sz w:val="20"/>
          <w:szCs w:val="20"/>
        </w:rPr>
      </w:pPr>
      <w:r>
        <w:rPr>
          <w:rFonts w:ascii="Calibri Light" w:hAnsi="Calibri Light"/>
          <w:b/>
          <w:bCs/>
          <w:sz w:val="20"/>
          <w:szCs w:val="20"/>
        </w:rPr>
        <w:t>OG.271.1</w:t>
      </w:r>
      <w:r w:rsidR="002E3DAE">
        <w:rPr>
          <w:rFonts w:ascii="Calibri Light" w:hAnsi="Calibri Light"/>
          <w:b/>
          <w:bCs/>
          <w:sz w:val="20"/>
          <w:szCs w:val="20"/>
        </w:rPr>
        <w:t>6</w:t>
      </w:r>
      <w:r>
        <w:rPr>
          <w:rFonts w:ascii="Calibri Light" w:hAnsi="Calibri Light"/>
          <w:b/>
          <w:bCs/>
          <w:sz w:val="20"/>
          <w:szCs w:val="20"/>
        </w:rPr>
        <w:t>.2024</w:t>
      </w:r>
    </w:p>
    <w:p w14:paraId="193C9F76" w14:textId="77777777" w:rsidR="00034556" w:rsidRPr="00034556" w:rsidRDefault="00034556" w:rsidP="00D21EAC">
      <w:pPr>
        <w:shd w:val="clear" w:color="auto" w:fill="F2F2F2" w:themeFill="background1" w:themeFillShade="F2"/>
        <w:spacing w:after="0" w:line="240" w:lineRule="auto"/>
        <w:rPr>
          <w:rFonts w:ascii="Calibri Light" w:hAnsi="Calibri Light" w:cs="Calibri Light"/>
          <w:b/>
          <w:bCs/>
          <w:color w:val="262626"/>
          <w:sz w:val="20"/>
          <w:szCs w:val="20"/>
        </w:rPr>
      </w:pPr>
    </w:p>
    <w:p w14:paraId="43300967" w14:textId="0161B14E" w:rsidR="005A137F" w:rsidRPr="002E3DAE" w:rsidRDefault="002E3DAE" w:rsidP="002E3DAE">
      <w:pPr>
        <w:spacing w:after="0" w:line="240" w:lineRule="auto"/>
        <w:rPr>
          <w:rFonts w:ascii="Calibri Light" w:hAnsi="Calibri Light" w:cs="Calibri Light"/>
          <w:b/>
          <w:bCs/>
          <w:color w:val="262626"/>
          <w:sz w:val="20"/>
          <w:szCs w:val="20"/>
        </w:rPr>
      </w:pPr>
      <w:r>
        <w:rPr>
          <w:rFonts w:ascii="Calibri Light" w:hAnsi="Calibri Light" w:cs="Calibri Light"/>
          <w:b/>
          <w:bCs/>
          <w:color w:val="262626"/>
          <w:sz w:val="20"/>
          <w:szCs w:val="20"/>
        </w:rPr>
        <w:t>W</w:t>
      </w:r>
      <w:r w:rsidRPr="002E3DAE">
        <w:rPr>
          <w:rFonts w:ascii="Calibri Light" w:hAnsi="Calibri Light" w:cs="Calibri Light"/>
          <w:b/>
          <w:bCs/>
          <w:color w:val="262626"/>
          <w:sz w:val="20"/>
          <w:szCs w:val="20"/>
        </w:rPr>
        <w:t>ymiana (demontaż oraz  montaż nowych) ciepłomierzy znajdujących się w kotłowniach, węzłach cieplnych i kanale technicznym w budynkach mieszkalnych wielorodzinnych administrowanych przez TBS "Zieleń Miejska" sp. z o.o. w Pruszkowie.</w:t>
      </w:r>
    </w:p>
    <w:p w14:paraId="0E5344BD" w14:textId="77777777" w:rsidR="002E3DAE" w:rsidRDefault="002E3DAE" w:rsidP="00D21EAC">
      <w:pPr>
        <w:shd w:val="clear" w:color="auto" w:fill="F2F2F2" w:themeFill="background1" w:themeFillShade="F2"/>
        <w:spacing w:after="0" w:line="240" w:lineRule="auto"/>
        <w:rPr>
          <w:rFonts w:ascii="Calibri Light" w:hAnsi="Calibri Light" w:cs="Calibri Light"/>
          <w:b/>
          <w:bCs/>
          <w:iCs/>
          <w:color w:val="262626"/>
        </w:rPr>
      </w:pPr>
    </w:p>
    <w:p w14:paraId="04630FF6" w14:textId="77777777" w:rsidR="001502B8" w:rsidRDefault="001502B8" w:rsidP="00B7631E">
      <w:pPr>
        <w:shd w:val="clear" w:color="auto" w:fill="FFFFFF" w:themeFill="background1"/>
        <w:spacing w:after="0" w:line="240" w:lineRule="auto"/>
        <w:rPr>
          <w:rFonts w:ascii="Calibri Light" w:hAnsi="Calibri Light"/>
          <w:b/>
          <w:bCs/>
          <w:sz w:val="20"/>
          <w:szCs w:val="20"/>
        </w:rPr>
      </w:pPr>
    </w:p>
    <w:p w14:paraId="0E2318F4" w14:textId="0C49C04D" w:rsidR="00434D3B" w:rsidRPr="00B7631E" w:rsidRDefault="00434D3B" w:rsidP="00B7631E">
      <w:pPr>
        <w:shd w:val="clear" w:color="auto" w:fill="FFFFFF" w:themeFill="background1"/>
        <w:spacing w:after="0" w:line="240" w:lineRule="auto"/>
        <w:rPr>
          <w:rFonts w:ascii="Calibri Light" w:hAnsi="Calibri Light"/>
          <w:b/>
          <w:bCs/>
          <w:sz w:val="20"/>
          <w:szCs w:val="20"/>
        </w:rPr>
      </w:pPr>
      <w:r w:rsidRPr="001502B8">
        <w:rPr>
          <w:rFonts w:ascii="Calibri Light" w:hAnsi="Calibri Light"/>
          <w:b/>
          <w:bCs/>
          <w:sz w:val="20"/>
          <w:szCs w:val="20"/>
        </w:rPr>
        <w:t>Tryb udzielenia</w:t>
      </w:r>
      <w:r w:rsidRPr="00B7631E">
        <w:rPr>
          <w:rFonts w:ascii="Calibri Light" w:hAnsi="Calibri Light"/>
          <w:b/>
          <w:bCs/>
          <w:sz w:val="20"/>
          <w:szCs w:val="20"/>
        </w:rPr>
        <w:t xml:space="preserve"> zamówienia: tryb podstawowy bez negocjacji.</w:t>
      </w:r>
    </w:p>
    <w:p w14:paraId="7380FB84" w14:textId="77777777" w:rsidR="00434D3B" w:rsidRPr="001110A8" w:rsidRDefault="00434D3B" w:rsidP="00CC124D">
      <w:pPr>
        <w:spacing w:after="0" w:line="240" w:lineRule="auto"/>
        <w:rPr>
          <w:rFonts w:ascii="Calibri Light" w:hAnsi="Calibri Light"/>
          <w:sz w:val="20"/>
          <w:szCs w:val="20"/>
        </w:rPr>
      </w:pPr>
    </w:p>
    <w:p w14:paraId="363DDD9B" w14:textId="77777777" w:rsidR="00434D3B" w:rsidRPr="001110A8" w:rsidRDefault="00434D3B" w:rsidP="00CC124D">
      <w:pPr>
        <w:spacing w:after="0" w:line="240" w:lineRule="auto"/>
        <w:rPr>
          <w:rFonts w:ascii="Calibri Light" w:hAnsi="Calibri Light"/>
          <w:sz w:val="20"/>
          <w:szCs w:val="20"/>
        </w:rPr>
      </w:pPr>
    </w:p>
    <w:p w14:paraId="7E6B5773" w14:textId="77777777" w:rsidR="004E5A53" w:rsidRPr="0066438F" w:rsidRDefault="004E5A53" w:rsidP="00CC124D">
      <w:pPr>
        <w:tabs>
          <w:tab w:val="left" w:pos="142"/>
        </w:tabs>
        <w:autoSpaceDE w:val="0"/>
        <w:spacing w:after="0" w:line="240" w:lineRule="auto"/>
        <w:jc w:val="both"/>
        <w:rPr>
          <w:rFonts w:ascii="Calibri Light" w:hAnsi="Calibri Light" w:cs="Calibri Light"/>
          <w:b/>
          <w:color w:val="262626"/>
          <w:sz w:val="20"/>
          <w:szCs w:val="20"/>
        </w:rPr>
      </w:pPr>
      <w:r w:rsidRPr="0066438F">
        <w:rPr>
          <w:rFonts w:ascii="Calibri Light" w:hAnsi="Calibri Light" w:cs="Calibri Light"/>
          <w:b/>
          <w:color w:val="262626"/>
          <w:sz w:val="20"/>
          <w:szCs w:val="20"/>
        </w:rPr>
        <w:t>Uwaga:</w:t>
      </w:r>
    </w:p>
    <w:p w14:paraId="7706D64D"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Zgodnie z art. 61. ust. 1 oraz art. 63 ust. 2 ustawy z dnia 11 września 2019 r. Prawo </w:t>
      </w:r>
      <w:r w:rsidR="00C37EF0">
        <w:rPr>
          <w:rFonts w:ascii="Calibri Light" w:hAnsi="Calibri Light" w:cs="Calibri Light"/>
          <w:bCs/>
          <w:color w:val="262626"/>
          <w:sz w:val="20"/>
          <w:szCs w:val="20"/>
        </w:rPr>
        <w:t>z</w:t>
      </w:r>
      <w:r w:rsidRPr="0066438F">
        <w:rPr>
          <w:rFonts w:ascii="Calibri Light" w:hAnsi="Calibri Light" w:cs="Calibri Light"/>
          <w:bCs/>
          <w:color w:val="262626"/>
          <w:sz w:val="20"/>
          <w:szCs w:val="20"/>
        </w:rPr>
        <w:t xml:space="preserve">amówień </w:t>
      </w:r>
      <w:r w:rsidR="00C37EF0">
        <w:rPr>
          <w:rFonts w:ascii="Calibri Light" w:hAnsi="Calibri Light" w:cs="Calibri Light"/>
          <w:bCs/>
          <w:color w:val="262626"/>
          <w:sz w:val="20"/>
          <w:szCs w:val="20"/>
        </w:rPr>
        <w:t>p</w:t>
      </w:r>
      <w:r w:rsidRPr="0066438F">
        <w:rPr>
          <w:rFonts w:ascii="Calibri Light" w:hAnsi="Calibri Light" w:cs="Calibri Light"/>
          <w:bCs/>
          <w:color w:val="262626"/>
          <w:sz w:val="20"/>
          <w:szCs w:val="20"/>
        </w:rPr>
        <w:t xml:space="preserve">ublicznych komunikacja </w:t>
      </w:r>
    </w:p>
    <w:p w14:paraId="5C584E2B"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w niniejszym postępowaniu odbywa się wyłącznie przy </w:t>
      </w:r>
      <w:bookmarkStart w:id="0" w:name="_Hlk64286913"/>
      <w:r w:rsidRPr="0066438F">
        <w:rPr>
          <w:rFonts w:ascii="Calibri Light" w:hAnsi="Calibri Light" w:cs="Calibri Light"/>
          <w:bCs/>
          <w:color w:val="262626"/>
          <w:sz w:val="20"/>
          <w:szCs w:val="20"/>
        </w:rPr>
        <w:t>użyciu środków komunikacji elektronicznej</w:t>
      </w:r>
      <w:bookmarkEnd w:id="0"/>
      <w:r w:rsidRPr="0066438F">
        <w:rPr>
          <w:rFonts w:ascii="Calibri Light" w:hAnsi="Calibri Light" w:cs="Calibri Light"/>
          <w:bCs/>
          <w:color w:val="262626"/>
          <w:sz w:val="20"/>
          <w:szCs w:val="20"/>
        </w:rPr>
        <w:t>, pliki należy opatrzyć:</w:t>
      </w:r>
    </w:p>
    <w:p w14:paraId="42BBADC0"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kwalifikowanym podpisem elektronicznym,</w:t>
      </w:r>
    </w:p>
    <w:p w14:paraId="35056855"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podpisem zaufanym,</w:t>
      </w:r>
    </w:p>
    <w:p w14:paraId="2B804698"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lub podpisem osobistym.</w:t>
      </w:r>
    </w:p>
    <w:p w14:paraId="7320F428" w14:textId="77777777" w:rsidR="00434D3B" w:rsidRPr="00C37EF0" w:rsidRDefault="00434D3B" w:rsidP="00CC124D">
      <w:pPr>
        <w:spacing w:after="0" w:line="240" w:lineRule="auto"/>
        <w:rPr>
          <w:rFonts w:ascii="Calibri Light" w:hAnsi="Calibri Light"/>
          <w:i/>
          <w:iCs/>
          <w:sz w:val="20"/>
          <w:szCs w:val="20"/>
        </w:rPr>
      </w:pPr>
    </w:p>
    <w:p w14:paraId="2AAC2B67" w14:textId="00FD872E" w:rsidR="00A67028" w:rsidRDefault="00A67028" w:rsidP="00A67028">
      <w:pPr>
        <w:spacing w:after="0" w:line="240" w:lineRule="auto"/>
        <w:rPr>
          <w:rFonts w:ascii="Calibri Light" w:hAnsi="Calibri Light"/>
          <w:sz w:val="20"/>
          <w:szCs w:val="20"/>
        </w:rPr>
      </w:pPr>
    </w:p>
    <w:p w14:paraId="3C3C12D4" w14:textId="2E94EE7A" w:rsidR="004E1F36" w:rsidRDefault="003336F0" w:rsidP="003336F0">
      <w:pPr>
        <w:spacing w:after="0" w:line="240" w:lineRule="auto"/>
        <w:ind w:left="7080"/>
        <w:rPr>
          <w:rFonts w:asciiTheme="majorHAnsi" w:hAnsiTheme="majorHAnsi" w:cstheme="majorHAnsi"/>
          <w:b/>
          <w:color w:val="262626"/>
          <w:sz w:val="20"/>
          <w:szCs w:val="20"/>
        </w:rPr>
      </w:pPr>
      <w:r>
        <w:rPr>
          <w:rFonts w:asciiTheme="majorHAnsi" w:hAnsiTheme="majorHAnsi" w:cstheme="majorHAnsi"/>
          <w:b/>
          <w:color w:val="262626"/>
          <w:sz w:val="20"/>
          <w:szCs w:val="20"/>
        </w:rPr>
        <w:t xml:space="preserve">           </w:t>
      </w:r>
      <w:r w:rsidR="004E1F36">
        <w:rPr>
          <w:rFonts w:asciiTheme="majorHAnsi" w:hAnsiTheme="majorHAnsi" w:cstheme="majorHAnsi"/>
          <w:b/>
          <w:color w:val="262626"/>
          <w:sz w:val="20"/>
          <w:szCs w:val="20"/>
        </w:rPr>
        <w:t>Zatwierdzam:</w:t>
      </w:r>
    </w:p>
    <w:p w14:paraId="14A1416B" w14:textId="77777777" w:rsidR="002E3DAE" w:rsidRDefault="002E3DAE" w:rsidP="003336F0">
      <w:pPr>
        <w:spacing w:after="0" w:line="240" w:lineRule="auto"/>
        <w:ind w:left="7080"/>
        <w:rPr>
          <w:rFonts w:asciiTheme="majorHAnsi" w:hAnsiTheme="majorHAnsi" w:cstheme="majorHAnsi"/>
          <w:b/>
          <w:color w:val="262626"/>
          <w:sz w:val="20"/>
          <w:szCs w:val="20"/>
        </w:rPr>
      </w:pPr>
    </w:p>
    <w:p w14:paraId="1AF6DDE8" w14:textId="4B546794" w:rsidR="00FD090B" w:rsidRDefault="00BA3C7F" w:rsidP="00FD090B">
      <w:pPr>
        <w:tabs>
          <w:tab w:val="left" w:pos="-142"/>
        </w:tabs>
        <w:spacing w:after="0" w:line="240" w:lineRule="auto"/>
        <w:ind w:left="6379" w:right="72"/>
        <w:jc w:val="center"/>
        <w:rPr>
          <w:rFonts w:asciiTheme="majorHAnsi" w:hAnsiTheme="majorHAnsi" w:cstheme="majorHAnsi"/>
          <w:b/>
          <w:color w:val="262626"/>
          <w:sz w:val="20"/>
          <w:szCs w:val="20"/>
        </w:rPr>
      </w:pPr>
      <w:r>
        <w:rPr>
          <w:rFonts w:asciiTheme="majorHAnsi" w:hAnsiTheme="majorHAnsi" w:cstheme="majorHAnsi"/>
          <w:b/>
          <w:color w:val="262626"/>
          <w:sz w:val="20"/>
          <w:szCs w:val="20"/>
        </w:rPr>
        <w:t>Prezes Zarządu Spółki</w:t>
      </w:r>
    </w:p>
    <w:p w14:paraId="77AA9C50" w14:textId="52E8B857" w:rsidR="00BA3C7F" w:rsidRDefault="00BA3C7F" w:rsidP="00FD090B">
      <w:pPr>
        <w:tabs>
          <w:tab w:val="left" w:pos="-142"/>
        </w:tabs>
        <w:spacing w:after="0" w:line="240" w:lineRule="auto"/>
        <w:ind w:left="6379" w:right="72"/>
        <w:jc w:val="center"/>
        <w:rPr>
          <w:rFonts w:asciiTheme="majorHAnsi" w:hAnsiTheme="majorHAnsi" w:cstheme="majorHAnsi"/>
          <w:b/>
          <w:color w:val="262626"/>
          <w:sz w:val="20"/>
          <w:szCs w:val="20"/>
        </w:rPr>
      </w:pPr>
      <w:r>
        <w:rPr>
          <w:rFonts w:asciiTheme="majorHAnsi" w:hAnsiTheme="majorHAnsi" w:cstheme="majorHAnsi"/>
          <w:b/>
          <w:color w:val="262626"/>
          <w:sz w:val="20"/>
          <w:szCs w:val="20"/>
        </w:rPr>
        <w:t>TBS „Zieleń Miejska” Sp. z o.o.</w:t>
      </w:r>
    </w:p>
    <w:p w14:paraId="7AA86304" w14:textId="77777777" w:rsidR="00BA3C7F" w:rsidRDefault="00BA3C7F" w:rsidP="00FD090B">
      <w:pPr>
        <w:tabs>
          <w:tab w:val="left" w:pos="-142"/>
        </w:tabs>
        <w:spacing w:after="0" w:line="240" w:lineRule="auto"/>
        <w:ind w:left="6379" w:right="72"/>
        <w:jc w:val="center"/>
        <w:rPr>
          <w:rFonts w:asciiTheme="majorHAnsi" w:hAnsiTheme="majorHAnsi" w:cstheme="majorHAnsi"/>
          <w:b/>
          <w:color w:val="262626"/>
          <w:sz w:val="20"/>
          <w:szCs w:val="20"/>
        </w:rPr>
      </w:pPr>
    </w:p>
    <w:p w14:paraId="6E8CA09F" w14:textId="329F8FEA" w:rsidR="00BA3C7F" w:rsidRDefault="00BA3C7F" w:rsidP="00FD090B">
      <w:pPr>
        <w:tabs>
          <w:tab w:val="left" w:pos="-142"/>
        </w:tabs>
        <w:spacing w:after="0" w:line="240" w:lineRule="auto"/>
        <w:ind w:left="6379" w:right="72"/>
        <w:jc w:val="center"/>
      </w:pPr>
      <w:r>
        <w:rPr>
          <w:rFonts w:asciiTheme="majorHAnsi" w:hAnsiTheme="majorHAnsi" w:cstheme="majorHAnsi"/>
          <w:b/>
          <w:color w:val="262626"/>
          <w:sz w:val="20"/>
          <w:szCs w:val="20"/>
        </w:rPr>
        <w:t>/-/ Paweł Wiśniewski</w:t>
      </w:r>
    </w:p>
    <w:p w14:paraId="4BF08A50" w14:textId="65F70AA8" w:rsidR="003F2915" w:rsidRDefault="003F2915" w:rsidP="00CC124D">
      <w:pPr>
        <w:spacing w:after="0" w:line="240" w:lineRule="auto"/>
        <w:rPr>
          <w:rFonts w:ascii="Calibri Light" w:hAnsi="Calibri Light"/>
          <w:sz w:val="20"/>
          <w:szCs w:val="20"/>
        </w:rPr>
      </w:pPr>
    </w:p>
    <w:p w14:paraId="5160C8F0" w14:textId="09098D56" w:rsidR="003F2915" w:rsidRDefault="003F2915" w:rsidP="00CC124D">
      <w:pPr>
        <w:spacing w:after="0" w:line="240" w:lineRule="auto"/>
        <w:rPr>
          <w:rFonts w:ascii="Calibri Light" w:hAnsi="Calibri Light"/>
          <w:sz w:val="20"/>
          <w:szCs w:val="20"/>
        </w:rPr>
      </w:pPr>
    </w:p>
    <w:p w14:paraId="4E7FD02B" w14:textId="5ACAD4B7" w:rsidR="003F2915" w:rsidRDefault="003F2915" w:rsidP="00CC124D">
      <w:pPr>
        <w:spacing w:after="0" w:line="240" w:lineRule="auto"/>
        <w:rPr>
          <w:rFonts w:ascii="Calibri Light" w:hAnsi="Calibri Light"/>
          <w:sz w:val="20"/>
          <w:szCs w:val="20"/>
        </w:rPr>
      </w:pPr>
    </w:p>
    <w:p w14:paraId="3A5BF672" w14:textId="77777777" w:rsidR="003D1277" w:rsidRDefault="003D1277" w:rsidP="00CC124D">
      <w:pPr>
        <w:spacing w:after="0" w:line="240" w:lineRule="auto"/>
        <w:rPr>
          <w:rFonts w:ascii="Calibri Light" w:hAnsi="Calibri Light"/>
          <w:sz w:val="20"/>
          <w:szCs w:val="20"/>
        </w:rPr>
      </w:pPr>
    </w:p>
    <w:p w14:paraId="284DDC42" w14:textId="77777777" w:rsidR="003D1277" w:rsidRDefault="003D1277" w:rsidP="00CC124D">
      <w:pPr>
        <w:spacing w:after="0" w:line="240" w:lineRule="auto"/>
        <w:rPr>
          <w:rFonts w:ascii="Calibri Light" w:hAnsi="Calibri Light"/>
          <w:sz w:val="20"/>
          <w:szCs w:val="20"/>
        </w:rPr>
      </w:pPr>
    </w:p>
    <w:p w14:paraId="7FC78F64" w14:textId="77777777" w:rsidR="00332595" w:rsidRDefault="00332595" w:rsidP="00CC124D">
      <w:pPr>
        <w:spacing w:after="0" w:line="240" w:lineRule="auto"/>
        <w:rPr>
          <w:rFonts w:ascii="Calibri Light" w:hAnsi="Calibri Light"/>
          <w:sz w:val="20"/>
          <w:szCs w:val="20"/>
        </w:rPr>
      </w:pPr>
    </w:p>
    <w:p w14:paraId="02E746FA" w14:textId="77777777" w:rsidR="00D21EAC" w:rsidRDefault="00D21EAC" w:rsidP="00CC124D">
      <w:pPr>
        <w:spacing w:after="0" w:line="240" w:lineRule="auto"/>
        <w:rPr>
          <w:rFonts w:ascii="Calibri Light" w:hAnsi="Calibri Light"/>
          <w:sz w:val="20"/>
          <w:szCs w:val="20"/>
        </w:rPr>
      </w:pPr>
    </w:p>
    <w:p w14:paraId="2ED458A7" w14:textId="77777777" w:rsidR="00D21EAC" w:rsidRDefault="00D21EAC" w:rsidP="00CC124D">
      <w:pPr>
        <w:spacing w:after="0" w:line="240" w:lineRule="auto"/>
        <w:rPr>
          <w:rFonts w:ascii="Calibri Light" w:hAnsi="Calibri Light"/>
          <w:sz w:val="20"/>
          <w:szCs w:val="20"/>
        </w:rPr>
      </w:pPr>
    </w:p>
    <w:p w14:paraId="46E55B24" w14:textId="77777777" w:rsidR="00D21EAC" w:rsidRDefault="00D21EAC" w:rsidP="00CC124D">
      <w:pPr>
        <w:spacing w:after="0" w:line="240" w:lineRule="auto"/>
        <w:rPr>
          <w:rFonts w:ascii="Calibri Light" w:hAnsi="Calibri Light"/>
          <w:sz w:val="20"/>
          <w:szCs w:val="20"/>
        </w:rPr>
      </w:pPr>
    </w:p>
    <w:p w14:paraId="2FA6AE63" w14:textId="77777777" w:rsidR="00D801DA" w:rsidRDefault="00D801DA" w:rsidP="00CC124D">
      <w:pPr>
        <w:spacing w:after="0" w:line="240" w:lineRule="auto"/>
        <w:rPr>
          <w:rFonts w:ascii="Calibri Light" w:hAnsi="Calibri Light"/>
          <w:sz w:val="20"/>
          <w:szCs w:val="20"/>
        </w:rPr>
      </w:pPr>
    </w:p>
    <w:p w14:paraId="0BF42344" w14:textId="77777777" w:rsidR="00D21EAC" w:rsidRDefault="00D21EAC" w:rsidP="00CC124D">
      <w:pPr>
        <w:spacing w:after="0" w:line="240" w:lineRule="auto"/>
        <w:rPr>
          <w:rFonts w:ascii="Calibri Light" w:hAnsi="Calibri Light"/>
          <w:sz w:val="20"/>
          <w:szCs w:val="20"/>
        </w:rPr>
      </w:pPr>
    </w:p>
    <w:p w14:paraId="63937F28" w14:textId="3556F4EE" w:rsidR="00617139" w:rsidRPr="001110A8" w:rsidRDefault="00617139" w:rsidP="00CC124D">
      <w:pPr>
        <w:spacing w:after="0" w:line="240" w:lineRule="auto"/>
        <w:jc w:val="center"/>
        <w:rPr>
          <w:rFonts w:ascii="Calibri Light" w:hAnsi="Calibri Light"/>
          <w:sz w:val="20"/>
          <w:szCs w:val="20"/>
        </w:rPr>
      </w:pPr>
      <w:r w:rsidRPr="001110A8">
        <w:rPr>
          <w:rFonts w:ascii="Calibri Light" w:hAnsi="Calibri Light"/>
          <w:sz w:val="20"/>
          <w:szCs w:val="20"/>
        </w:rPr>
        <w:lastRenderedPageBreak/>
        <w:t>SPIS TREŚCI:</w:t>
      </w:r>
    </w:p>
    <w:p w14:paraId="2C821D3D"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 – Informacje ogólne</w:t>
      </w:r>
    </w:p>
    <w:p w14:paraId="16A882B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 </w:t>
      </w:r>
      <w:r w:rsidR="00617139" w:rsidRPr="001110A8">
        <w:rPr>
          <w:rFonts w:ascii="Calibri Light" w:hAnsi="Calibri Light"/>
          <w:sz w:val="20"/>
          <w:szCs w:val="20"/>
        </w:rPr>
        <w:t>Dane Zamawiającego</w:t>
      </w:r>
    </w:p>
    <w:p w14:paraId="59AC040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2. </w:t>
      </w:r>
      <w:r w:rsidR="00617139" w:rsidRPr="001110A8">
        <w:rPr>
          <w:rFonts w:ascii="Calibri Light" w:hAnsi="Calibri Light"/>
          <w:sz w:val="20"/>
          <w:szCs w:val="20"/>
        </w:rPr>
        <w:t>Tryb udzielenia zamówienia</w:t>
      </w:r>
    </w:p>
    <w:p w14:paraId="3723F81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3. </w:t>
      </w:r>
      <w:r w:rsidR="00617139" w:rsidRPr="001110A8">
        <w:rPr>
          <w:rFonts w:ascii="Calibri Light" w:hAnsi="Calibri Light"/>
          <w:sz w:val="20"/>
          <w:szCs w:val="20"/>
        </w:rPr>
        <w:t>Wykonawcy/podwykonawcy/podmioty trzecie udostępniające wykonawcy swój potencjał</w:t>
      </w:r>
    </w:p>
    <w:p w14:paraId="79F2030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4. </w:t>
      </w:r>
      <w:r w:rsidR="00617139" w:rsidRPr="001110A8">
        <w:rPr>
          <w:rFonts w:ascii="Calibri Light" w:hAnsi="Calibri Light"/>
          <w:sz w:val="20"/>
          <w:szCs w:val="20"/>
        </w:rPr>
        <w:t>Komunikacja w postępowaniu</w:t>
      </w:r>
    </w:p>
    <w:p w14:paraId="546B91A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5. </w:t>
      </w:r>
      <w:r w:rsidR="00617139" w:rsidRPr="001110A8">
        <w:rPr>
          <w:rFonts w:ascii="Calibri Light" w:hAnsi="Calibri Light"/>
          <w:sz w:val="20"/>
          <w:szCs w:val="20"/>
        </w:rPr>
        <w:t>Wizja lokalna</w:t>
      </w:r>
    </w:p>
    <w:p w14:paraId="3DC00A7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6. </w:t>
      </w:r>
      <w:r w:rsidR="00617139" w:rsidRPr="001110A8">
        <w:rPr>
          <w:rFonts w:ascii="Calibri Light" w:hAnsi="Calibri Light"/>
          <w:sz w:val="20"/>
          <w:szCs w:val="20"/>
        </w:rPr>
        <w:t>Podział zamówienia na części</w:t>
      </w:r>
    </w:p>
    <w:p w14:paraId="0B5F2E3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7. </w:t>
      </w:r>
      <w:r w:rsidR="00617139" w:rsidRPr="001110A8">
        <w:rPr>
          <w:rFonts w:ascii="Calibri Light" w:hAnsi="Calibri Light"/>
          <w:sz w:val="20"/>
          <w:szCs w:val="20"/>
        </w:rPr>
        <w:t>Oferty wariantowe</w:t>
      </w:r>
    </w:p>
    <w:p w14:paraId="5D7B9392"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8. </w:t>
      </w:r>
      <w:r w:rsidR="00617139" w:rsidRPr="001110A8">
        <w:rPr>
          <w:rFonts w:ascii="Calibri Light" w:hAnsi="Calibri Light"/>
          <w:sz w:val="20"/>
          <w:szCs w:val="20"/>
        </w:rPr>
        <w:t xml:space="preserve">Katalogi elektroniczne </w:t>
      </w:r>
    </w:p>
    <w:p w14:paraId="68D9215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9. </w:t>
      </w:r>
      <w:r w:rsidR="00617139" w:rsidRPr="001110A8">
        <w:rPr>
          <w:rFonts w:ascii="Calibri Light" w:hAnsi="Calibri Light"/>
          <w:sz w:val="20"/>
          <w:szCs w:val="20"/>
        </w:rPr>
        <w:t>Umowa ramowa</w:t>
      </w:r>
    </w:p>
    <w:p w14:paraId="6CE1675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10. </w:t>
      </w:r>
      <w:r w:rsidR="00617139" w:rsidRPr="001110A8">
        <w:rPr>
          <w:rFonts w:ascii="Calibri Light" w:hAnsi="Calibri Light"/>
          <w:sz w:val="20"/>
          <w:szCs w:val="20"/>
        </w:rPr>
        <w:t>Aukcja elektroniczna</w:t>
      </w:r>
    </w:p>
    <w:p w14:paraId="1E455E4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11. </w:t>
      </w:r>
      <w:r w:rsidR="00617139" w:rsidRPr="001110A8">
        <w:rPr>
          <w:rFonts w:ascii="Calibri Light" w:hAnsi="Calibri Light"/>
          <w:sz w:val="20"/>
          <w:szCs w:val="20"/>
        </w:rPr>
        <w:t>Zamówienia, o których mowa w art. 214 ust. 1 pkt 7 i 8 ustawy Pzp</w:t>
      </w:r>
    </w:p>
    <w:p w14:paraId="663F7BB9"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12. </w:t>
      </w:r>
      <w:r w:rsidR="00617139" w:rsidRPr="001110A8">
        <w:rPr>
          <w:rFonts w:ascii="Calibri Light" w:hAnsi="Calibri Light"/>
          <w:sz w:val="20"/>
          <w:szCs w:val="20"/>
        </w:rPr>
        <w:t>Rozliczenia w walutach obcych</w:t>
      </w:r>
    </w:p>
    <w:p w14:paraId="2C7A5A8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13. </w:t>
      </w:r>
      <w:r w:rsidR="00617139" w:rsidRPr="001110A8">
        <w:rPr>
          <w:rFonts w:ascii="Calibri Light" w:hAnsi="Calibri Light"/>
          <w:sz w:val="20"/>
          <w:szCs w:val="20"/>
        </w:rPr>
        <w:t>Zwrot kosztów udziału w postępowaniu</w:t>
      </w:r>
    </w:p>
    <w:p w14:paraId="6CF08DB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14. </w:t>
      </w:r>
      <w:r w:rsidR="00617139" w:rsidRPr="001110A8">
        <w:rPr>
          <w:rFonts w:ascii="Calibri Light" w:hAnsi="Calibri Light"/>
          <w:sz w:val="20"/>
          <w:szCs w:val="20"/>
        </w:rPr>
        <w:t>Zaliczki na poczet udzielenia zamówienia</w:t>
      </w:r>
    </w:p>
    <w:p w14:paraId="637A868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15. </w:t>
      </w:r>
      <w:r w:rsidR="00617139" w:rsidRPr="001110A8">
        <w:rPr>
          <w:rFonts w:ascii="Calibri Light" w:hAnsi="Calibri Light"/>
          <w:sz w:val="20"/>
          <w:szCs w:val="20"/>
        </w:rPr>
        <w:t>Unieważnienie postępowania</w:t>
      </w:r>
    </w:p>
    <w:p w14:paraId="6E885823"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16. </w:t>
      </w:r>
      <w:r w:rsidR="00617139" w:rsidRPr="001110A8">
        <w:rPr>
          <w:rFonts w:ascii="Calibri Light" w:hAnsi="Calibri Light"/>
          <w:sz w:val="20"/>
          <w:szCs w:val="20"/>
        </w:rPr>
        <w:t>Pouczenie o środkach ochrony prawnej</w:t>
      </w:r>
    </w:p>
    <w:p w14:paraId="7FAA2827"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17. </w:t>
      </w:r>
      <w:r w:rsidR="00617139" w:rsidRPr="001110A8">
        <w:rPr>
          <w:rFonts w:ascii="Calibri Light" w:hAnsi="Calibri Light"/>
          <w:sz w:val="20"/>
          <w:szCs w:val="20"/>
        </w:rPr>
        <w:t>Ochrona danych osobowych zebranych przez zamawiającego w toku postępowania</w:t>
      </w:r>
      <w:r w:rsidR="00617139" w:rsidRPr="001110A8">
        <w:rPr>
          <w:rFonts w:ascii="Calibri Light" w:hAnsi="Calibri Light"/>
          <w:sz w:val="20"/>
          <w:szCs w:val="20"/>
        </w:rPr>
        <w:br/>
      </w:r>
    </w:p>
    <w:p w14:paraId="3DD360AC"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 xml:space="preserve">Rozdział II – Przedmiot zamówienia i wymagania stawiane wykonawcy </w:t>
      </w:r>
    </w:p>
    <w:p w14:paraId="71306DB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Przedmiot zamówienia</w:t>
      </w:r>
    </w:p>
    <w:p w14:paraId="69EEE1E5"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Rozwiązania równoważne</w:t>
      </w:r>
    </w:p>
    <w:p w14:paraId="0C5D005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Wymagania w zakresie zatrudniania przez wykonawcę lub podwykonawcę osób na podstawie stosunku pracy</w:t>
      </w:r>
    </w:p>
    <w:p w14:paraId="66E1A2A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Wymagania w zakresie zatrudnienia osób, o których mowa w art. 96 ust. 2 pkt 2 ustawy Pzp</w:t>
      </w:r>
    </w:p>
    <w:p w14:paraId="792AA7B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Informacja o przedmiotowych środkach dowodowych</w:t>
      </w:r>
    </w:p>
    <w:p w14:paraId="74718573"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 xml:space="preserve">Termin wykonania zamówienia </w:t>
      </w:r>
    </w:p>
    <w:p w14:paraId="421988C9"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Informacja o warunkach udziału w postępowaniu o udzielenie zamówienia</w:t>
      </w:r>
    </w:p>
    <w:p w14:paraId="68A1522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Podstawy wykluczenia</w:t>
      </w:r>
    </w:p>
    <w:p w14:paraId="0FDA42F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9. </w:t>
      </w:r>
      <w:r w:rsidR="00617139" w:rsidRPr="001110A8">
        <w:rPr>
          <w:rFonts w:ascii="Calibri Light" w:hAnsi="Calibri Light"/>
          <w:sz w:val="20"/>
          <w:szCs w:val="20"/>
        </w:rPr>
        <w:t>Wykaz podmiotowych środków dowodowych</w:t>
      </w:r>
    </w:p>
    <w:p w14:paraId="4346F30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10. </w:t>
      </w:r>
      <w:r w:rsidR="00617139" w:rsidRPr="001110A8">
        <w:rPr>
          <w:rFonts w:ascii="Calibri Light" w:hAnsi="Calibri Light"/>
          <w:sz w:val="20"/>
          <w:szCs w:val="20"/>
        </w:rPr>
        <w:t>Wymagania dotyczące wadium</w:t>
      </w:r>
    </w:p>
    <w:p w14:paraId="13E69828"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11. </w:t>
      </w:r>
      <w:r w:rsidR="00617139" w:rsidRPr="001110A8">
        <w:rPr>
          <w:rFonts w:ascii="Calibri Light" w:hAnsi="Calibri Light"/>
          <w:sz w:val="20"/>
          <w:szCs w:val="20"/>
        </w:rPr>
        <w:t xml:space="preserve">Sposób przygotowania oferty </w:t>
      </w:r>
    </w:p>
    <w:p w14:paraId="106801F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12. </w:t>
      </w:r>
      <w:r w:rsidR="00617139" w:rsidRPr="001110A8">
        <w:rPr>
          <w:rFonts w:ascii="Calibri Light" w:hAnsi="Calibri Light"/>
          <w:sz w:val="20"/>
          <w:szCs w:val="20"/>
        </w:rPr>
        <w:t>Opis sposobu obliczenia ceny</w:t>
      </w:r>
    </w:p>
    <w:p w14:paraId="0120F705" w14:textId="77777777" w:rsidR="00617139" w:rsidRPr="001110A8" w:rsidRDefault="00617139" w:rsidP="00CC124D">
      <w:pPr>
        <w:spacing w:after="0" w:line="240" w:lineRule="auto"/>
        <w:rPr>
          <w:rFonts w:ascii="Calibri Light" w:hAnsi="Calibri Light"/>
          <w:sz w:val="20"/>
          <w:szCs w:val="20"/>
        </w:rPr>
      </w:pPr>
    </w:p>
    <w:p w14:paraId="68B11F74"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III – Informacje o przebiegu postępowania</w:t>
      </w:r>
    </w:p>
    <w:p w14:paraId="6E109E86"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Sposób porozumiewania się zamawiającego z wykonawcami</w:t>
      </w:r>
    </w:p>
    <w:p w14:paraId="0E9E69E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Sposób oraz termin składania ofert</w:t>
      </w:r>
    </w:p>
    <w:p w14:paraId="6E507F21"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Termin otwarcia ofert</w:t>
      </w:r>
    </w:p>
    <w:p w14:paraId="2129FD24"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Termin związania ofertą</w:t>
      </w:r>
    </w:p>
    <w:p w14:paraId="62E1142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Opis kryteriów oceny ofert wraz z podaniem wag tych kryteriów i sposobu oceny ofert</w:t>
      </w:r>
    </w:p>
    <w:p w14:paraId="6FCE562F"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 xml:space="preserve">Zabezpieczenie należytego wykonania umowy </w:t>
      </w:r>
    </w:p>
    <w:p w14:paraId="2FC0E5B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Informacje o formalnościach, jakie muszą zostać dopełnione po wyborze oferty w celu zawarcia umowy w sprawie zamówienia publicznego</w:t>
      </w:r>
    </w:p>
    <w:p w14:paraId="4126F703" w14:textId="77777777" w:rsidR="00450072" w:rsidRDefault="00450072" w:rsidP="00450072">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163A3903" w14:textId="67AD2C08" w:rsidR="000231C3" w:rsidRDefault="000231C3" w:rsidP="00CC124D">
      <w:pPr>
        <w:spacing w:after="0" w:line="240" w:lineRule="auto"/>
        <w:rPr>
          <w:rFonts w:ascii="Calibri Light" w:hAnsi="Calibri Light"/>
          <w:sz w:val="20"/>
          <w:szCs w:val="20"/>
        </w:rPr>
      </w:pPr>
    </w:p>
    <w:p w14:paraId="797F1A80" w14:textId="4D0D5D74" w:rsidR="00450072" w:rsidRDefault="00450072" w:rsidP="00CC124D">
      <w:pPr>
        <w:spacing w:after="0" w:line="240" w:lineRule="auto"/>
        <w:rPr>
          <w:rFonts w:ascii="Calibri Light" w:hAnsi="Calibri Light"/>
          <w:sz w:val="20"/>
          <w:szCs w:val="20"/>
        </w:rPr>
      </w:pPr>
    </w:p>
    <w:p w14:paraId="14C6FFF6" w14:textId="31564B86" w:rsidR="003C6253" w:rsidRDefault="003C6253" w:rsidP="00CC124D">
      <w:pPr>
        <w:spacing w:after="0" w:line="240" w:lineRule="auto"/>
        <w:rPr>
          <w:rFonts w:ascii="Calibri Light" w:hAnsi="Calibri Light"/>
          <w:sz w:val="20"/>
          <w:szCs w:val="20"/>
        </w:rPr>
      </w:pPr>
    </w:p>
    <w:p w14:paraId="569C0E46" w14:textId="4EDA3C1B" w:rsidR="003C6253" w:rsidRDefault="003C6253" w:rsidP="00CC124D">
      <w:pPr>
        <w:spacing w:after="0" w:line="240" w:lineRule="auto"/>
        <w:rPr>
          <w:rFonts w:ascii="Calibri Light" w:hAnsi="Calibri Light"/>
          <w:sz w:val="20"/>
          <w:szCs w:val="20"/>
        </w:rPr>
      </w:pPr>
    </w:p>
    <w:p w14:paraId="2540C7D4" w14:textId="413ED8B2" w:rsidR="00BB1DFC" w:rsidRDefault="00BB1DFC" w:rsidP="00CC124D">
      <w:pPr>
        <w:spacing w:after="0" w:line="240" w:lineRule="auto"/>
        <w:rPr>
          <w:rFonts w:ascii="Calibri Light" w:hAnsi="Calibri Light"/>
          <w:sz w:val="20"/>
          <w:szCs w:val="20"/>
        </w:rPr>
      </w:pPr>
    </w:p>
    <w:p w14:paraId="625DBB46" w14:textId="77777777" w:rsidR="00450072" w:rsidRPr="007C23A2" w:rsidRDefault="00450072" w:rsidP="00450072">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40E64E36" w14:textId="77777777" w:rsidR="00450072" w:rsidRPr="007C23A2" w:rsidRDefault="00450072" w:rsidP="00450072">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B3C059F" w14:textId="77777777" w:rsidR="006D3D6A" w:rsidRDefault="006D3D6A" w:rsidP="00CC124D">
      <w:pPr>
        <w:spacing w:after="0" w:line="240" w:lineRule="auto"/>
        <w:rPr>
          <w:rFonts w:ascii="Calibri Light" w:hAnsi="Calibri Light"/>
          <w:sz w:val="20"/>
          <w:szCs w:val="20"/>
        </w:rPr>
      </w:pPr>
    </w:p>
    <w:p w14:paraId="28B07C5B" w14:textId="77777777" w:rsidR="00F31F32" w:rsidRPr="001110A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1</w:t>
      </w:r>
      <w:r w:rsidR="005F4106">
        <w:rPr>
          <w:rFonts w:ascii="Calibri Light" w:hAnsi="Calibri Light"/>
          <w:b/>
          <w:bCs/>
          <w:sz w:val="20"/>
          <w:szCs w:val="20"/>
        </w:rPr>
        <w:t>.</w:t>
      </w:r>
      <w:r w:rsidRPr="001110A8">
        <w:rPr>
          <w:rFonts w:ascii="Calibri Light" w:hAnsi="Calibri Light"/>
          <w:b/>
          <w:bCs/>
          <w:sz w:val="20"/>
          <w:szCs w:val="20"/>
        </w:rPr>
        <w:t xml:space="preserve"> NAZWA I ADRES ZAMAWIAJĄCEGO</w:t>
      </w:r>
    </w:p>
    <w:p w14:paraId="159F6F80" w14:textId="77777777" w:rsidR="00F31F32" w:rsidRPr="001110A8" w:rsidRDefault="00F31F32" w:rsidP="00CC124D">
      <w:pPr>
        <w:spacing w:after="0" w:line="240" w:lineRule="auto"/>
        <w:rPr>
          <w:rFonts w:ascii="Calibri Light" w:hAnsi="Calibri Light"/>
          <w:sz w:val="20"/>
          <w:szCs w:val="20"/>
        </w:rPr>
      </w:pPr>
    </w:p>
    <w:p w14:paraId="3718FCA1"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Towarzystwo Budownictwa Społecznego „Zieleń Miejska” Sp. z o.o.</w:t>
      </w:r>
    </w:p>
    <w:p w14:paraId="54A07372"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Ul. Gordziałkowskiego 9, 05-800 Pruszków</w:t>
      </w:r>
    </w:p>
    <w:p w14:paraId="2A79B6C7"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reprezentowana przez Prezesa Zarządu</w:t>
      </w:r>
    </w:p>
    <w:p w14:paraId="1A65CC62"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p>
    <w:p w14:paraId="4E5E8825" w14:textId="77777777" w:rsidR="00656436" w:rsidRPr="00656436" w:rsidRDefault="00656436" w:rsidP="00656436">
      <w:pPr>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NIP: 534–19–78–531 </w:t>
      </w:r>
    </w:p>
    <w:p w14:paraId="1B99C44B"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Regon Gminy: 013017973</w:t>
      </w:r>
    </w:p>
    <w:p w14:paraId="51D39F9C" w14:textId="77777777" w:rsidR="00F31F32" w:rsidRPr="001110A8" w:rsidRDefault="00F31F32" w:rsidP="00CC124D">
      <w:pPr>
        <w:spacing w:after="0" w:line="240" w:lineRule="auto"/>
        <w:rPr>
          <w:rFonts w:ascii="Calibri Light" w:hAnsi="Calibri Light"/>
          <w:sz w:val="20"/>
          <w:szCs w:val="20"/>
        </w:rPr>
      </w:pPr>
    </w:p>
    <w:p w14:paraId="3E9EF7D1" w14:textId="77777777" w:rsidR="0093536C" w:rsidRPr="0093536C"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3536C">
        <w:rPr>
          <w:rFonts w:ascii="Calibri Light" w:hAnsi="Calibri Light"/>
          <w:b/>
          <w:bCs/>
          <w:sz w:val="20"/>
          <w:szCs w:val="20"/>
        </w:rPr>
        <w:t>2</w:t>
      </w:r>
      <w:r w:rsidR="005F4106">
        <w:rPr>
          <w:rFonts w:ascii="Calibri Light" w:hAnsi="Calibri Light"/>
          <w:b/>
          <w:bCs/>
          <w:sz w:val="20"/>
          <w:szCs w:val="20"/>
        </w:rPr>
        <w:t>.</w:t>
      </w:r>
      <w:r w:rsidRPr="0093536C">
        <w:rPr>
          <w:rFonts w:ascii="Calibri Light" w:hAnsi="Calibri Light"/>
          <w:b/>
          <w:bCs/>
          <w:sz w:val="20"/>
          <w:szCs w:val="20"/>
        </w:rPr>
        <w:t xml:space="preserve"> TRYB UDZIELENIA ZAMÓWIENIA</w:t>
      </w:r>
    </w:p>
    <w:p w14:paraId="58A8E00A" w14:textId="77777777" w:rsidR="00F31F32" w:rsidRPr="001110A8" w:rsidRDefault="00F31F32" w:rsidP="00CC124D">
      <w:pPr>
        <w:spacing w:after="0" w:line="240" w:lineRule="auto"/>
        <w:rPr>
          <w:rFonts w:ascii="Calibri Light" w:hAnsi="Calibri Light"/>
          <w:sz w:val="20"/>
          <w:szCs w:val="20"/>
        </w:rPr>
      </w:pPr>
    </w:p>
    <w:p w14:paraId="74EDD972" w14:textId="77777777" w:rsidR="00D801DA" w:rsidRPr="004B1248" w:rsidRDefault="00D801DA" w:rsidP="00D801DA">
      <w:pPr>
        <w:spacing w:after="0" w:line="240" w:lineRule="auto"/>
        <w:jc w:val="both"/>
        <w:rPr>
          <w:rFonts w:asciiTheme="majorHAnsi" w:hAnsiTheme="majorHAnsi" w:cstheme="majorHAnsi"/>
          <w:sz w:val="20"/>
          <w:szCs w:val="20"/>
        </w:rPr>
      </w:pPr>
      <w:r w:rsidRPr="004B1248">
        <w:rPr>
          <w:rFonts w:asciiTheme="majorHAnsi" w:hAnsiTheme="majorHAnsi" w:cstheme="majorHAnsi"/>
          <w:b/>
          <w:bCs/>
          <w:sz w:val="20"/>
          <w:szCs w:val="20"/>
        </w:rPr>
        <w:t>Postępowanie prowadzone jest w trybie podstawowym, bez przeprowadzenia negocjacji</w:t>
      </w:r>
      <w:r w:rsidRPr="004B1248">
        <w:rPr>
          <w:rFonts w:asciiTheme="majorHAnsi" w:hAnsiTheme="majorHAnsi" w:cstheme="majorHAnsi"/>
          <w:sz w:val="20"/>
          <w:szCs w:val="20"/>
        </w:rPr>
        <w:t>, o którym mowa w art. 275 pkt 1 ustawy z dnia 11 września 2019 r. Prawo zamówień publicznych, zwanej w dalszej części SWZ „ustawą Pzp” (t.j. Dz. U. z 202</w:t>
      </w:r>
      <w:r>
        <w:rPr>
          <w:rFonts w:asciiTheme="majorHAnsi" w:hAnsiTheme="majorHAnsi" w:cstheme="majorHAnsi"/>
          <w:sz w:val="20"/>
          <w:szCs w:val="20"/>
        </w:rPr>
        <w:t>3</w:t>
      </w:r>
      <w:r w:rsidRPr="004B1248">
        <w:rPr>
          <w:rFonts w:asciiTheme="majorHAnsi" w:hAnsiTheme="majorHAnsi" w:cstheme="majorHAnsi"/>
          <w:sz w:val="20"/>
          <w:szCs w:val="20"/>
        </w:rPr>
        <w:t xml:space="preserve"> r., poz. 1</w:t>
      </w:r>
      <w:r>
        <w:rPr>
          <w:rFonts w:asciiTheme="majorHAnsi" w:hAnsiTheme="majorHAnsi" w:cstheme="majorHAnsi"/>
          <w:sz w:val="20"/>
          <w:szCs w:val="20"/>
        </w:rPr>
        <w:t>605</w:t>
      </w:r>
      <w:r w:rsidRPr="004B1248">
        <w:rPr>
          <w:rFonts w:asciiTheme="majorHAnsi" w:hAnsiTheme="majorHAnsi" w:cstheme="majorHAnsi"/>
          <w:sz w:val="20"/>
          <w:szCs w:val="20"/>
        </w:rPr>
        <w:t xml:space="preserve"> ze zmianami). </w:t>
      </w:r>
    </w:p>
    <w:p w14:paraId="63BBD8EE" w14:textId="77777777" w:rsidR="00D801DA" w:rsidRPr="004B1248" w:rsidRDefault="00D801DA" w:rsidP="00D801DA">
      <w:pPr>
        <w:spacing w:after="0" w:line="240" w:lineRule="auto"/>
        <w:jc w:val="both"/>
        <w:rPr>
          <w:rFonts w:asciiTheme="majorHAnsi" w:hAnsiTheme="majorHAnsi" w:cstheme="majorHAnsi"/>
          <w:sz w:val="20"/>
          <w:szCs w:val="20"/>
          <w:u w:val="single"/>
        </w:rPr>
      </w:pPr>
      <w:r w:rsidRPr="004B1248">
        <w:rPr>
          <w:rFonts w:asciiTheme="majorHAnsi" w:hAnsiTheme="majorHAnsi" w:cstheme="majorHAnsi"/>
          <w:sz w:val="20"/>
          <w:szCs w:val="20"/>
          <w:u w:val="single"/>
        </w:rPr>
        <w:t>Zatem Zamawiający nie przewiduje wyboru najkorzystniejszej oferty z możliwością prowadzenia negocjacji.</w:t>
      </w:r>
    </w:p>
    <w:p w14:paraId="387E1FAB" w14:textId="77777777" w:rsidR="00D801DA" w:rsidRPr="004B1248" w:rsidRDefault="00D801DA" w:rsidP="00D801DA">
      <w:pPr>
        <w:spacing w:after="0" w:line="240" w:lineRule="auto"/>
        <w:rPr>
          <w:rFonts w:asciiTheme="majorHAnsi" w:hAnsiTheme="majorHAnsi" w:cstheme="majorHAnsi"/>
          <w:sz w:val="20"/>
          <w:szCs w:val="20"/>
        </w:rPr>
      </w:pPr>
    </w:p>
    <w:p w14:paraId="5991AA9A" w14:textId="77777777" w:rsidR="00D801DA" w:rsidRPr="004B1248" w:rsidRDefault="00D801DA" w:rsidP="00D801DA">
      <w:pPr>
        <w:spacing w:after="0" w:line="240" w:lineRule="auto"/>
        <w:jc w:val="both"/>
        <w:rPr>
          <w:rStyle w:val="markedcontent"/>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hyperlink r:id="rId10" w:history="1">
        <w:r w:rsidRPr="004B1248">
          <w:rPr>
            <w:rStyle w:val="Hipercze"/>
            <w:rFonts w:asciiTheme="majorHAnsi" w:hAnsiTheme="majorHAnsi" w:cstheme="majorHAnsi"/>
            <w:sz w:val="20"/>
            <w:szCs w:val="20"/>
          </w:rPr>
          <w:t>https://ezamowienia.gov.pl/pl/</w:t>
        </w:r>
      </w:hyperlink>
    </w:p>
    <w:p w14:paraId="444ABAB9" w14:textId="77777777" w:rsidR="00D801DA" w:rsidRPr="004B1248" w:rsidRDefault="00D801DA" w:rsidP="00D801DA">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01EA30D0" w14:textId="77777777" w:rsidR="00D801DA" w:rsidRPr="004B1248" w:rsidRDefault="00D801DA" w:rsidP="00D801DA">
      <w:pPr>
        <w:spacing w:after="0" w:line="240" w:lineRule="auto"/>
        <w:rPr>
          <w:rFonts w:asciiTheme="majorHAnsi" w:hAnsiTheme="majorHAnsi" w:cstheme="majorHAnsi"/>
          <w:sz w:val="20"/>
          <w:szCs w:val="20"/>
        </w:rPr>
      </w:pPr>
    </w:p>
    <w:p w14:paraId="105F5ABB" w14:textId="77777777" w:rsidR="00D801DA" w:rsidRPr="004B1248" w:rsidRDefault="00D801DA" w:rsidP="00D801DA">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p>
    <w:p w14:paraId="35287022" w14:textId="77777777" w:rsidR="00D801DA" w:rsidRPr="004B1248" w:rsidRDefault="00000000" w:rsidP="00D801DA">
      <w:pPr>
        <w:spacing w:after="0" w:line="240" w:lineRule="auto"/>
        <w:jc w:val="both"/>
        <w:rPr>
          <w:rStyle w:val="markedcontent"/>
          <w:rFonts w:asciiTheme="majorHAnsi" w:hAnsiTheme="majorHAnsi" w:cstheme="majorHAnsi"/>
          <w:sz w:val="20"/>
          <w:szCs w:val="20"/>
        </w:rPr>
      </w:pPr>
      <w:hyperlink r:id="rId11" w:history="1">
        <w:r w:rsidR="00D801DA" w:rsidRPr="004B1248">
          <w:rPr>
            <w:rStyle w:val="Hipercze"/>
            <w:rFonts w:asciiTheme="majorHAnsi" w:hAnsiTheme="majorHAnsi" w:cstheme="majorHAnsi"/>
            <w:sz w:val="20"/>
            <w:szCs w:val="20"/>
          </w:rPr>
          <w:t>https://ezamowienia.gov.pl/pl/</w:t>
        </w:r>
      </w:hyperlink>
    </w:p>
    <w:p w14:paraId="6B629BAB" w14:textId="77777777" w:rsidR="00D801DA" w:rsidRPr="004B1248" w:rsidRDefault="00D801DA" w:rsidP="00D801DA">
      <w:pPr>
        <w:spacing w:after="0" w:line="240" w:lineRule="auto"/>
        <w:jc w:val="both"/>
        <w:rPr>
          <w:rStyle w:val="Hipercze"/>
          <w:rFonts w:asciiTheme="majorHAnsi" w:hAnsiTheme="majorHAnsi" w:cstheme="majorHAnsi"/>
          <w:sz w:val="20"/>
          <w:szCs w:val="20"/>
        </w:rPr>
      </w:pPr>
    </w:p>
    <w:p w14:paraId="40FAEEB9" w14:textId="77777777" w:rsidR="00D801DA" w:rsidRPr="004B1248" w:rsidRDefault="00D801DA" w:rsidP="00D801DA">
      <w:pPr>
        <w:pStyle w:val="Default"/>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Zmiany i wyjaśnienia treści SWZ oraz inne dokumenty zamówienia bezpośrednio związane z postepowaniem o udzielenie zamówienia będą udostępniane na stronie internetowej prowadzonego postępowania: </w:t>
      </w:r>
    </w:p>
    <w:p w14:paraId="75A515EE" w14:textId="77777777" w:rsidR="00D801DA" w:rsidRPr="001A7D5B" w:rsidRDefault="00D801DA" w:rsidP="00D801DA">
      <w:pPr>
        <w:pStyle w:val="Default"/>
        <w:spacing w:after="0" w:line="240" w:lineRule="auto"/>
        <w:rPr>
          <w:rFonts w:ascii="Calibri Light" w:hAnsi="Calibri Light" w:cs="Calibri Light"/>
          <w:b/>
          <w:bCs/>
          <w:color w:val="C00000"/>
          <w:sz w:val="20"/>
          <w:szCs w:val="20"/>
        </w:rPr>
      </w:pPr>
    </w:p>
    <w:p w14:paraId="59474CC9" w14:textId="77777777" w:rsidR="00D801DA" w:rsidRPr="004B1248" w:rsidRDefault="00D801DA" w:rsidP="00D801DA">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Oferty należy składać za pomocą modułu składani ofert i wniosków (MOW) Platformy e-Zamówienia.</w:t>
      </w:r>
    </w:p>
    <w:p w14:paraId="1F59A8A4" w14:textId="77777777" w:rsidR="00D801DA" w:rsidRPr="004B1248" w:rsidRDefault="00D801DA" w:rsidP="00D801DA">
      <w:pPr>
        <w:spacing w:after="0" w:line="240" w:lineRule="auto"/>
        <w:jc w:val="both"/>
        <w:rPr>
          <w:rFonts w:asciiTheme="majorHAnsi" w:hAnsiTheme="majorHAnsi" w:cstheme="majorHAnsi"/>
          <w:sz w:val="20"/>
          <w:szCs w:val="20"/>
        </w:rPr>
      </w:pPr>
    </w:p>
    <w:p w14:paraId="4DA76B74" w14:textId="77777777" w:rsidR="00D801DA" w:rsidRPr="004B1248" w:rsidRDefault="00D801DA" w:rsidP="00D801DA">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Do spraw nieuregulowanych w niniejszej SWZ mają zastosowanie przepisy  ustawy z dnia 11 września 2019 r. Prawo zamówień publicznych (t.j. Dz. U. z 202</w:t>
      </w:r>
      <w:r>
        <w:rPr>
          <w:rFonts w:asciiTheme="majorHAnsi" w:hAnsiTheme="majorHAnsi" w:cstheme="majorHAnsi"/>
          <w:sz w:val="20"/>
          <w:szCs w:val="20"/>
        </w:rPr>
        <w:t>3</w:t>
      </w:r>
      <w:r w:rsidRPr="004B1248">
        <w:rPr>
          <w:rFonts w:asciiTheme="majorHAnsi" w:hAnsiTheme="majorHAnsi" w:cstheme="majorHAnsi"/>
          <w:sz w:val="20"/>
          <w:szCs w:val="20"/>
        </w:rPr>
        <w:t xml:space="preserve"> r., poz. 1</w:t>
      </w:r>
      <w:r>
        <w:rPr>
          <w:rFonts w:asciiTheme="majorHAnsi" w:hAnsiTheme="majorHAnsi" w:cstheme="majorHAnsi"/>
          <w:sz w:val="20"/>
          <w:szCs w:val="20"/>
        </w:rPr>
        <w:t>605</w:t>
      </w:r>
      <w:r w:rsidRPr="004B1248">
        <w:rPr>
          <w:rFonts w:asciiTheme="majorHAnsi" w:hAnsiTheme="majorHAnsi" w:cstheme="majorHAnsi"/>
          <w:sz w:val="20"/>
          <w:szCs w:val="20"/>
        </w:rPr>
        <w:t xml:space="preserve"> ze zmianami). </w:t>
      </w:r>
    </w:p>
    <w:p w14:paraId="2AFA3F41" w14:textId="6E6BFA55" w:rsidR="00617139" w:rsidRPr="001110A8" w:rsidRDefault="00617139" w:rsidP="00EF074F">
      <w:pPr>
        <w:spacing w:after="0" w:line="240" w:lineRule="auto"/>
        <w:jc w:val="both"/>
        <w:rPr>
          <w:rFonts w:ascii="Calibri Light" w:hAnsi="Calibri Light"/>
          <w:sz w:val="20"/>
          <w:szCs w:val="20"/>
        </w:rPr>
      </w:pPr>
    </w:p>
    <w:p w14:paraId="5D5975A8" w14:textId="77777777" w:rsidR="00FB14CA" w:rsidRPr="001110A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3</w:t>
      </w:r>
      <w:r w:rsidR="005F4106">
        <w:rPr>
          <w:rFonts w:ascii="Calibri Light" w:hAnsi="Calibri Light"/>
          <w:b/>
          <w:bCs/>
          <w:sz w:val="20"/>
          <w:szCs w:val="20"/>
        </w:rPr>
        <w:t>.</w:t>
      </w:r>
      <w:r w:rsidRPr="001110A8">
        <w:rPr>
          <w:rFonts w:ascii="Calibri Light" w:hAnsi="Calibri Light"/>
          <w:b/>
          <w:bCs/>
          <w:sz w:val="20"/>
          <w:szCs w:val="20"/>
        </w:rPr>
        <w:t xml:space="preserve"> </w:t>
      </w:r>
      <w:r w:rsidR="00FB14CA" w:rsidRPr="001110A8">
        <w:rPr>
          <w:rFonts w:ascii="Calibri Light" w:hAnsi="Calibri Light"/>
          <w:b/>
          <w:bCs/>
          <w:sz w:val="20"/>
          <w:szCs w:val="20"/>
        </w:rPr>
        <w:t>WYKONAWCY/PODWYKONAWCY/PODMIOTY TRZECIE UDOSTĘPNIAJĄCE WYKONAWCY SWÓJ POTENCJAŁ.</w:t>
      </w:r>
    </w:p>
    <w:p w14:paraId="4C038E17" w14:textId="77777777" w:rsidR="00F31F32" w:rsidRPr="001110A8" w:rsidRDefault="00F31F32" w:rsidP="00CC124D">
      <w:pPr>
        <w:spacing w:after="0" w:line="240" w:lineRule="auto"/>
        <w:rPr>
          <w:rFonts w:ascii="Calibri Light" w:hAnsi="Calibri Light"/>
          <w:sz w:val="20"/>
          <w:szCs w:val="20"/>
        </w:rPr>
      </w:pPr>
    </w:p>
    <w:p w14:paraId="3F6EDCF3"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3.1/ </w:t>
      </w:r>
      <w:r w:rsidR="00FB14CA" w:rsidRPr="001110A8">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1110A8" w:rsidRDefault="0093536C" w:rsidP="00CC124D">
      <w:pPr>
        <w:spacing w:after="0" w:line="240" w:lineRule="auto"/>
        <w:rPr>
          <w:rFonts w:ascii="Calibri Light" w:hAnsi="Calibri Light"/>
          <w:sz w:val="20"/>
          <w:szCs w:val="20"/>
        </w:rPr>
      </w:pPr>
    </w:p>
    <w:p w14:paraId="16F01BCA"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3.2/ </w:t>
      </w:r>
      <w:r w:rsidR="00FB14CA" w:rsidRPr="001110A8">
        <w:rPr>
          <w:rFonts w:ascii="Calibri Light" w:hAnsi="Calibri Light"/>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1A3D8C7F" w:rsidR="0093536C" w:rsidRDefault="0093536C" w:rsidP="00CC124D">
      <w:pPr>
        <w:spacing w:after="0" w:line="240" w:lineRule="auto"/>
        <w:rPr>
          <w:rFonts w:ascii="Calibri Light" w:hAnsi="Calibri Light"/>
          <w:sz w:val="20"/>
          <w:szCs w:val="20"/>
        </w:rPr>
      </w:pPr>
    </w:p>
    <w:p w14:paraId="587CAD84" w14:textId="77777777" w:rsidR="003F2915" w:rsidRPr="001110A8" w:rsidRDefault="003F2915" w:rsidP="003F2915">
      <w:pPr>
        <w:spacing w:after="0" w:line="240" w:lineRule="auto"/>
        <w:jc w:val="both"/>
        <w:rPr>
          <w:rFonts w:ascii="Calibri Light" w:hAnsi="Calibri Light"/>
          <w:sz w:val="20"/>
          <w:szCs w:val="20"/>
        </w:rPr>
      </w:pPr>
      <w:bookmarkStart w:id="1" w:name="_Hlk101423222"/>
      <w:r w:rsidRPr="001110A8">
        <w:rPr>
          <w:rFonts w:ascii="Calibri Light" w:hAnsi="Calibri Light"/>
          <w:sz w:val="20"/>
          <w:szCs w:val="20"/>
        </w:rPr>
        <w:t>3.3/ Zamówienie może zostać udzielone wykonawcy, który:</w:t>
      </w:r>
    </w:p>
    <w:p w14:paraId="4219989D" w14:textId="77777777" w:rsidR="003F2915" w:rsidRPr="000B1CF4" w:rsidRDefault="003F2915" w:rsidP="003F2915">
      <w:pPr>
        <w:spacing w:after="0" w:line="240" w:lineRule="auto"/>
        <w:ind w:left="426"/>
        <w:jc w:val="both"/>
        <w:rPr>
          <w:rFonts w:ascii="Calibri Light" w:hAnsi="Calibri Light"/>
          <w:b/>
          <w:bCs/>
          <w:color w:val="262626"/>
          <w:sz w:val="20"/>
          <w:szCs w:val="20"/>
        </w:rPr>
      </w:pPr>
      <w:r w:rsidRPr="001110A8">
        <w:rPr>
          <w:rFonts w:ascii="Calibri Light" w:hAnsi="Calibri Light"/>
          <w:sz w:val="20"/>
          <w:szCs w:val="20"/>
        </w:rPr>
        <w:t xml:space="preserve">- spełnia warunki udziału w postępowaniu opisane w </w:t>
      </w:r>
      <w:r w:rsidRPr="000B1CF4">
        <w:rPr>
          <w:rFonts w:ascii="Calibri Light" w:hAnsi="Calibri Light"/>
          <w:b/>
          <w:bCs/>
          <w:color w:val="262626"/>
          <w:sz w:val="20"/>
          <w:szCs w:val="20"/>
        </w:rPr>
        <w:t xml:space="preserve">rozdziale II ust. 7 SWZ, </w:t>
      </w:r>
    </w:p>
    <w:p w14:paraId="6B009BF2" w14:textId="77777777" w:rsidR="003F2915" w:rsidRPr="00067173" w:rsidRDefault="003F2915" w:rsidP="003F2915">
      <w:pPr>
        <w:spacing w:after="0" w:line="240" w:lineRule="auto"/>
        <w:ind w:left="426"/>
        <w:jc w:val="both"/>
        <w:rPr>
          <w:rFonts w:ascii="Calibri Light" w:hAnsi="Calibri Light"/>
          <w:b/>
          <w:bCs/>
          <w:sz w:val="20"/>
          <w:szCs w:val="20"/>
        </w:rPr>
      </w:pPr>
      <w:r w:rsidRPr="001110A8">
        <w:rPr>
          <w:rFonts w:ascii="Calibri Light" w:hAnsi="Calibri Light"/>
          <w:sz w:val="20"/>
          <w:szCs w:val="20"/>
        </w:rPr>
        <w:t xml:space="preserve">- nie podlega wykluczeniu na podstawie </w:t>
      </w:r>
      <w:bookmarkStart w:id="2"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2"/>
    <w:p w14:paraId="116B75BF" w14:textId="77777777" w:rsidR="003F2915" w:rsidRPr="001110A8" w:rsidRDefault="003F2915" w:rsidP="003F2915">
      <w:pPr>
        <w:spacing w:after="0" w:line="240" w:lineRule="auto"/>
        <w:ind w:left="426"/>
        <w:jc w:val="both"/>
        <w:rPr>
          <w:rFonts w:ascii="Calibri Light" w:hAnsi="Calibri Light"/>
          <w:sz w:val="20"/>
          <w:szCs w:val="20"/>
        </w:rPr>
      </w:pPr>
      <w:r w:rsidRPr="001110A8">
        <w:rPr>
          <w:rFonts w:ascii="Calibri Light" w:hAnsi="Calibri Light"/>
          <w:sz w:val="20"/>
          <w:szCs w:val="20"/>
        </w:rPr>
        <w:lastRenderedPageBreak/>
        <w:t>- złożył ofertę niepodlegającą odrzuceniu na podstawie art. 226 ust. 1 ustawy Pzp.</w:t>
      </w:r>
    </w:p>
    <w:bookmarkEnd w:id="1"/>
    <w:p w14:paraId="699C6005" w14:textId="77777777" w:rsidR="0093536C" w:rsidRPr="001110A8" w:rsidRDefault="0093536C" w:rsidP="00CC124D">
      <w:pPr>
        <w:spacing w:after="0" w:line="240" w:lineRule="auto"/>
        <w:rPr>
          <w:rFonts w:ascii="Calibri Light" w:hAnsi="Calibri Light"/>
          <w:sz w:val="20"/>
          <w:szCs w:val="20"/>
        </w:rPr>
      </w:pPr>
    </w:p>
    <w:p w14:paraId="2F1C8DD0" w14:textId="0A784343" w:rsidR="00FB14CA" w:rsidRPr="001110A8" w:rsidRDefault="0093536C" w:rsidP="00CC124D">
      <w:pPr>
        <w:spacing w:after="0" w:line="240" w:lineRule="auto"/>
        <w:rPr>
          <w:rFonts w:ascii="Calibri Light" w:hAnsi="Calibri Light"/>
          <w:sz w:val="20"/>
          <w:szCs w:val="20"/>
        </w:rPr>
      </w:pPr>
      <w:r w:rsidRPr="001110A8">
        <w:rPr>
          <w:rFonts w:ascii="Calibri Light" w:hAnsi="Calibri Light"/>
          <w:sz w:val="20"/>
          <w:szCs w:val="20"/>
        </w:rPr>
        <w:t xml:space="preserve">3.4/ </w:t>
      </w:r>
      <w:r w:rsidR="00FB14CA" w:rsidRPr="001110A8">
        <w:rPr>
          <w:rFonts w:ascii="Calibri Light" w:hAnsi="Calibri Light"/>
          <w:sz w:val="20"/>
          <w:szCs w:val="20"/>
        </w:rPr>
        <w:t>Wykonawcy mogą wspólnie ubiegać się o udzielenie zamówienia. W takim przypadku:</w:t>
      </w:r>
    </w:p>
    <w:p w14:paraId="757930E9"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Wszelka korespondencja będzie prowadzona przez zamawiającego wyłącznie z pełnomocnikiem.</w:t>
      </w:r>
    </w:p>
    <w:p w14:paraId="1D6F2294" w14:textId="46B6E94E" w:rsidR="005F4106" w:rsidRDefault="005F4106" w:rsidP="00CC124D">
      <w:pPr>
        <w:spacing w:after="0" w:line="240" w:lineRule="auto"/>
        <w:rPr>
          <w:rFonts w:ascii="Calibri Light" w:hAnsi="Calibri Light"/>
          <w:sz w:val="20"/>
          <w:szCs w:val="20"/>
        </w:rPr>
      </w:pPr>
    </w:p>
    <w:p w14:paraId="4B8E46DB" w14:textId="77777777" w:rsidR="00FB14CA" w:rsidRPr="000B1CF4" w:rsidRDefault="0093536C" w:rsidP="00CC124D">
      <w:pPr>
        <w:spacing w:after="0" w:line="240" w:lineRule="auto"/>
        <w:rPr>
          <w:rFonts w:ascii="Calibri Light" w:hAnsi="Calibri Light"/>
          <w:b/>
          <w:bCs/>
          <w:color w:val="262626"/>
          <w:sz w:val="20"/>
          <w:szCs w:val="20"/>
        </w:rPr>
      </w:pPr>
      <w:r w:rsidRPr="000B1CF4">
        <w:rPr>
          <w:rFonts w:ascii="Calibri Light" w:hAnsi="Calibri Light"/>
          <w:b/>
          <w:bCs/>
          <w:color w:val="262626"/>
          <w:sz w:val="20"/>
          <w:szCs w:val="20"/>
        </w:rPr>
        <w:t xml:space="preserve">3.5/ </w:t>
      </w:r>
      <w:r w:rsidR="00FB14CA" w:rsidRPr="000B1CF4">
        <w:rPr>
          <w:rFonts w:ascii="Calibri Light" w:hAnsi="Calibri Light"/>
          <w:b/>
          <w:bCs/>
          <w:color w:val="262626"/>
          <w:sz w:val="20"/>
          <w:szCs w:val="20"/>
        </w:rPr>
        <w:t xml:space="preserve">Potencjał podmiotu trzeciego. </w:t>
      </w:r>
    </w:p>
    <w:p w14:paraId="4173955F" w14:textId="77777777" w:rsidR="003F2915" w:rsidRDefault="003F2915" w:rsidP="003F2915">
      <w:pPr>
        <w:spacing w:after="0" w:line="240" w:lineRule="auto"/>
        <w:jc w:val="both"/>
        <w:rPr>
          <w:rFonts w:ascii="Calibri Light" w:hAnsi="Calibri Light"/>
          <w:b/>
          <w:bCs/>
          <w:sz w:val="20"/>
          <w:szCs w:val="20"/>
        </w:rPr>
      </w:pPr>
      <w:r w:rsidRPr="000B1CF4">
        <w:rPr>
          <w:rFonts w:ascii="Calibri Light" w:hAnsi="Calibri Light"/>
          <w:color w:val="262626"/>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p>
    <w:p w14:paraId="5821F39B" w14:textId="77777777" w:rsidR="00281EDE" w:rsidRPr="009B09A5" w:rsidRDefault="00281EDE" w:rsidP="00CC124D">
      <w:pPr>
        <w:spacing w:after="0" w:line="240" w:lineRule="auto"/>
        <w:jc w:val="both"/>
        <w:rPr>
          <w:rFonts w:ascii="Calibri Light" w:hAnsi="Calibri Light"/>
          <w:b/>
          <w:bCs/>
          <w:sz w:val="20"/>
          <w:szCs w:val="20"/>
        </w:rPr>
      </w:pPr>
    </w:p>
    <w:p w14:paraId="298B633E" w14:textId="77777777" w:rsidR="00FB14CA" w:rsidRDefault="0093536C" w:rsidP="00CC124D">
      <w:pPr>
        <w:spacing w:after="0" w:line="240" w:lineRule="auto"/>
        <w:rPr>
          <w:rFonts w:ascii="Calibri Light" w:hAnsi="Calibri Light"/>
          <w:b/>
          <w:bCs/>
          <w:sz w:val="20"/>
          <w:szCs w:val="20"/>
        </w:rPr>
      </w:pPr>
      <w:r w:rsidRPr="005F4106">
        <w:rPr>
          <w:rFonts w:ascii="Calibri Light" w:hAnsi="Calibri Light"/>
          <w:b/>
          <w:bCs/>
          <w:sz w:val="20"/>
          <w:szCs w:val="20"/>
        </w:rPr>
        <w:t xml:space="preserve">3.6/ </w:t>
      </w:r>
      <w:r w:rsidR="00FB14CA" w:rsidRPr="005F4106">
        <w:rPr>
          <w:rFonts w:ascii="Calibri Light" w:hAnsi="Calibri Light"/>
          <w:b/>
          <w:bCs/>
          <w:sz w:val="20"/>
          <w:szCs w:val="20"/>
        </w:rPr>
        <w:t>Podwykonawstwo.</w:t>
      </w:r>
    </w:p>
    <w:p w14:paraId="4C7317F0" w14:textId="77777777" w:rsidR="00E50BB2" w:rsidRPr="005F4106" w:rsidRDefault="00E50BB2" w:rsidP="00CC124D">
      <w:pPr>
        <w:spacing w:after="0" w:line="240" w:lineRule="auto"/>
        <w:rPr>
          <w:rFonts w:ascii="Calibri Light" w:hAnsi="Calibri Light"/>
          <w:b/>
          <w:bCs/>
          <w:sz w:val="20"/>
          <w:szCs w:val="20"/>
        </w:rPr>
      </w:pPr>
    </w:p>
    <w:p w14:paraId="636B048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a) Wykonawca może powierzyć wykonanie części zamówienia podwykonawcy (podwykonawcom).</w:t>
      </w:r>
    </w:p>
    <w:p w14:paraId="1B98D7E7"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b) Zamawiający </w:t>
      </w:r>
      <w:r w:rsidRPr="00874FB0">
        <w:rPr>
          <w:rFonts w:ascii="Calibri Light" w:hAnsi="Calibri Light" w:cs="CIDFont+F2"/>
          <w:sz w:val="20"/>
          <w:szCs w:val="20"/>
        </w:rPr>
        <w:t xml:space="preserve">nie zastrzega </w:t>
      </w:r>
      <w:r w:rsidRPr="00874FB0">
        <w:rPr>
          <w:rFonts w:ascii="Calibri Light" w:hAnsi="Calibri Light" w:cs="CIDFont+F1"/>
          <w:sz w:val="20"/>
          <w:szCs w:val="20"/>
        </w:rPr>
        <w:t>obowiązku osobistego wykonania przez Wykonawcę kluczowych części zamówienia.</w:t>
      </w:r>
    </w:p>
    <w:p w14:paraId="7060DE9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03FCDFCB" w14:textId="2AD345D0" w:rsidR="00D9613C" w:rsidRDefault="00D9613C" w:rsidP="00AF4263">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c) Zamawiający wymaga, aby w przypadku powierzenia części zamówienia podwykonawcom, Wykonawca wskazał w ofercie </w:t>
      </w:r>
      <w:r w:rsidR="00482965">
        <w:rPr>
          <w:rFonts w:ascii="Calibri Light" w:hAnsi="Calibri Light" w:cs="CIDFont+F1"/>
          <w:sz w:val="20"/>
          <w:szCs w:val="20"/>
        </w:rPr>
        <w:t xml:space="preserve">(załącznik nr 1 do SWZ) </w:t>
      </w:r>
      <w:r w:rsidRPr="00874FB0">
        <w:rPr>
          <w:rFonts w:ascii="Calibri Light" w:hAnsi="Calibri Light" w:cs="CIDFont+F1"/>
          <w:sz w:val="20"/>
          <w:szCs w:val="20"/>
        </w:rPr>
        <w:t xml:space="preserve">części zamówienia, których wykonanie zamierza powierzyć podwykonawcom oraz podał (o ile są mu </w:t>
      </w:r>
      <w:r w:rsidRPr="00EF074F">
        <w:rPr>
          <w:rFonts w:ascii="Calibri Light" w:hAnsi="Calibri Light" w:cs="CIDFont+F1"/>
          <w:sz w:val="20"/>
          <w:szCs w:val="20"/>
        </w:rPr>
        <w:t>wiadome na tym etapie)</w:t>
      </w:r>
      <w:r w:rsidR="00482965" w:rsidRPr="00EF074F">
        <w:rPr>
          <w:rFonts w:ascii="Calibri Light" w:hAnsi="Calibri Light" w:cs="CIDFont+F1"/>
          <w:sz w:val="20"/>
          <w:szCs w:val="20"/>
        </w:rPr>
        <w:t xml:space="preserve"> </w:t>
      </w:r>
      <w:r w:rsidRPr="00EF074F">
        <w:rPr>
          <w:rFonts w:ascii="Calibri Light" w:hAnsi="Calibri Light" w:cs="CIDFont+F1"/>
          <w:sz w:val="20"/>
          <w:szCs w:val="20"/>
        </w:rPr>
        <w:t>nazwy (firmy) tych podwykonawców</w:t>
      </w:r>
      <w:r w:rsidR="00EF074F">
        <w:rPr>
          <w:rFonts w:ascii="Calibri Light" w:hAnsi="Calibri Light" w:cs="CIDFont+F1"/>
          <w:sz w:val="20"/>
          <w:szCs w:val="20"/>
        </w:rPr>
        <w:t>.</w:t>
      </w:r>
    </w:p>
    <w:p w14:paraId="1324FFDF" w14:textId="0D78D1AD" w:rsidR="00EF074F" w:rsidRDefault="00EF074F" w:rsidP="00AF4263">
      <w:pPr>
        <w:autoSpaceDE w:val="0"/>
        <w:autoSpaceDN w:val="0"/>
        <w:adjustRightInd w:val="0"/>
        <w:spacing w:after="0" w:line="240" w:lineRule="auto"/>
        <w:rPr>
          <w:rFonts w:ascii="Calibri Light" w:hAnsi="Calibri Light" w:cs="CIDFont+F1"/>
          <w:sz w:val="20"/>
          <w:szCs w:val="20"/>
        </w:rPr>
      </w:pPr>
    </w:p>
    <w:p w14:paraId="692A1966" w14:textId="77777777" w:rsidR="00EF074F" w:rsidRPr="00953180" w:rsidRDefault="00EF074F" w:rsidP="00EF074F">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sidRPr="00953180">
        <w:rPr>
          <w:rFonts w:asciiTheme="majorHAnsi" w:hAnsiTheme="majorHAnsi" w:cstheme="majorHAnsi"/>
          <w:color w:val="262626" w:themeColor="text1" w:themeTint="D9"/>
          <w:sz w:val="20"/>
          <w:szCs w:val="20"/>
        </w:rPr>
        <w:t>Szczegółowe postanowienia dotyczące regulacji obejmujących podwykonawstw</w:t>
      </w:r>
      <w:r>
        <w:rPr>
          <w:rFonts w:asciiTheme="majorHAnsi" w:hAnsiTheme="majorHAnsi" w:cstheme="majorHAnsi"/>
          <w:color w:val="262626" w:themeColor="text1" w:themeTint="D9"/>
          <w:sz w:val="20"/>
          <w:szCs w:val="20"/>
        </w:rPr>
        <w:t>em o</w:t>
      </w:r>
      <w:r w:rsidRPr="00953180">
        <w:rPr>
          <w:rFonts w:asciiTheme="majorHAnsi" w:hAnsiTheme="majorHAnsi" w:cstheme="majorHAnsi"/>
          <w:color w:val="262626" w:themeColor="text1" w:themeTint="D9"/>
          <w:sz w:val="20"/>
          <w:szCs w:val="20"/>
        </w:rPr>
        <w:t xml:space="preserve"> zawarte są we wzorze umowy</w:t>
      </w:r>
      <w:r>
        <w:rPr>
          <w:rFonts w:asciiTheme="majorHAnsi" w:hAnsiTheme="majorHAnsi" w:cstheme="majorHAnsi"/>
          <w:color w:val="262626" w:themeColor="text1" w:themeTint="D9"/>
          <w:sz w:val="20"/>
          <w:szCs w:val="20"/>
        </w:rPr>
        <w:t xml:space="preserve"> stanowiącym załącznik nr 4 do SWZ</w:t>
      </w:r>
      <w:r w:rsidRPr="00953180">
        <w:rPr>
          <w:rFonts w:asciiTheme="majorHAnsi" w:hAnsiTheme="majorHAnsi" w:cstheme="majorHAnsi"/>
          <w:color w:val="262626" w:themeColor="text1" w:themeTint="D9"/>
          <w:sz w:val="20"/>
          <w:szCs w:val="20"/>
        </w:rPr>
        <w:t>.</w:t>
      </w:r>
    </w:p>
    <w:p w14:paraId="21B5C70A" w14:textId="77777777" w:rsidR="00AF4263" w:rsidRDefault="00AF4263" w:rsidP="00AF4263">
      <w:pPr>
        <w:autoSpaceDE w:val="0"/>
        <w:autoSpaceDN w:val="0"/>
        <w:adjustRightInd w:val="0"/>
        <w:spacing w:after="0" w:line="240" w:lineRule="auto"/>
        <w:rPr>
          <w:rFonts w:ascii="Calibri Light" w:hAnsi="Calibri Light"/>
          <w:color w:val="C00000"/>
          <w:sz w:val="20"/>
          <w:szCs w:val="20"/>
        </w:rPr>
      </w:pPr>
    </w:p>
    <w:p w14:paraId="19BD49FC" w14:textId="77777777" w:rsidR="00FB14CA" w:rsidRPr="006D3D6A"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4</w:t>
      </w:r>
      <w:r w:rsidR="007E6F19">
        <w:rPr>
          <w:rFonts w:ascii="Calibri Light" w:hAnsi="Calibri Light"/>
          <w:b/>
          <w:bCs/>
          <w:sz w:val="20"/>
          <w:szCs w:val="20"/>
        </w:rPr>
        <w:t>.</w:t>
      </w:r>
      <w:r w:rsidR="00FB14CA" w:rsidRPr="006D3D6A">
        <w:rPr>
          <w:rFonts w:ascii="Calibri Light" w:hAnsi="Calibri Light"/>
          <w:b/>
          <w:bCs/>
          <w:sz w:val="20"/>
          <w:szCs w:val="20"/>
        </w:rPr>
        <w:t xml:space="preserve"> KOMUNIKACJA W POSTĘPOWANIU.</w:t>
      </w:r>
    </w:p>
    <w:p w14:paraId="0DCBFAD4" w14:textId="77777777" w:rsidR="0093536C" w:rsidRPr="001110A8" w:rsidRDefault="0093536C" w:rsidP="00CC124D">
      <w:pPr>
        <w:spacing w:after="0" w:line="240" w:lineRule="auto"/>
        <w:rPr>
          <w:rFonts w:ascii="Calibri Light" w:hAnsi="Calibri Light"/>
          <w:sz w:val="20"/>
          <w:szCs w:val="20"/>
        </w:rPr>
      </w:pPr>
    </w:p>
    <w:p w14:paraId="3676E521" w14:textId="17214B82" w:rsidR="0093536C" w:rsidRDefault="00EF074F" w:rsidP="00CC124D">
      <w:pPr>
        <w:spacing w:after="0" w:line="240" w:lineRule="auto"/>
        <w:rPr>
          <w:rStyle w:val="Hipercze"/>
          <w:rFonts w:asciiTheme="majorHAnsi" w:hAnsiTheme="majorHAnsi" w:cstheme="majorHAnsi"/>
          <w:sz w:val="20"/>
          <w:szCs w:val="20"/>
        </w:rPr>
      </w:pPr>
      <w:r w:rsidRPr="004B1248">
        <w:rPr>
          <w:rFonts w:asciiTheme="majorHAnsi" w:hAnsiTheme="majorHAnsi" w:cstheme="majorHAnsi"/>
          <w:color w:val="000000"/>
          <w:sz w:val="20"/>
          <w:szCs w:val="20"/>
        </w:rPr>
        <w:t xml:space="preserve">W niniejszym postępowaniu o udzielenie zamówienia komunikacja między Zamawiającym a Wykonawcami odbywa się przy użyciu </w:t>
      </w:r>
      <w:hyperlink r:id="rId12" w:history="1">
        <w:r w:rsidRPr="004B1248">
          <w:rPr>
            <w:rStyle w:val="Hipercze"/>
            <w:rFonts w:asciiTheme="majorHAnsi" w:hAnsiTheme="majorHAnsi" w:cstheme="majorHAnsi"/>
            <w:sz w:val="20"/>
            <w:szCs w:val="20"/>
          </w:rPr>
          <w:t>https://ezamowienia.gov.pl/pl/</w:t>
        </w:r>
      </w:hyperlink>
    </w:p>
    <w:p w14:paraId="735A6F33" w14:textId="77777777" w:rsidR="00EF074F" w:rsidRPr="001110A8" w:rsidRDefault="00EF074F" w:rsidP="00CC124D">
      <w:pPr>
        <w:spacing w:after="0" w:line="240" w:lineRule="auto"/>
        <w:rPr>
          <w:rFonts w:ascii="Calibri Light" w:hAnsi="Calibri Light"/>
          <w:sz w:val="20"/>
          <w:szCs w:val="20"/>
        </w:rPr>
      </w:pPr>
    </w:p>
    <w:p w14:paraId="0A40F770"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5</w:t>
      </w:r>
      <w:r w:rsidR="007E6F19">
        <w:rPr>
          <w:rFonts w:ascii="Calibri Light" w:hAnsi="Calibri Light"/>
          <w:b/>
          <w:bCs/>
          <w:sz w:val="20"/>
          <w:szCs w:val="20"/>
        </w:rPr>
        <w:t>.</w:t>
      </w:r>
      <w:r w:rsidR="00FB14CA" w:rsidRPr="006D3D6A">
        <w:rPr>
          <w:rFonts w:ascii="Calibri Light" w:hAnsi="Calibri Light"/>
          <w:b/>
          <w:bCs/>
          <w:sz w:val="20"/>
          <w:szCs w:val="20"/>
        </w:rPr>
        <w:t xml:space="preserve"> WIZJA LOKALNA.</w:t>
      </w:r>
    </w:p>
    <w:p w14:paraId="79612BFF" w14:textId="77777777" w:rsidR="00317C99" w:rsidRPr="001110A8" w:rsidRDefault="00317C99" w:rsidP="00CC124D">
      <w:pPr>
        <w:spacing w:after="0" w:line="240" w:lineRule="auto"/>
        <w:rPr>
          <w:rFonts w:ascii="Calibri Light" w:hAnsi="Calibri Light"/>
          <w:sz w:val="20"/>
          <w:szCs w:val="20"/>
        </w:rPr>
      </w:pPr>
    </w:p>
    <w:p w14:paraId="1FE1CB34"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1110A8" w:rsidRDefault="00FB14CA" w:rsidP="00CC124D">
      <w:pPr>
        <w:spacing w:after="0" w:line="240" w:lineRule="auto"/>
        <w:rPr>
          <w:rFonts w:ascii="Calibri Light" w:hAnsi="Calibri Light"/>
          <w:sz w:val="20"/>
          <w:szCs w:val="20"/>
        </w:rPr>
      </w:pPr>
    </w:p>
    <w:p w14:paraId="52CD4DE5"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6</w:t>
      </w:r>
      <w:r w:rsidR="007E6F19">
        <w:rPr>
          <w:rFonts w:ascii="Calibri Light" w:hAnsi="Calibri Light"/>
          <w:b/>
          <w:bCs/>
          <w:sz w:val="20"/>
          <w:szCs w:val="20"/>
        </w:rPr>
        <w:t>.</w:t>
      </w:r>
      <w:r w:rsidR="00FB14CA" w:rsidRPr="006D3D6A">
        <w:rPr>
          <w:rFonts w:ascii="Calibri Light" w:hAnsi="Calibri Light"/>
          <w:b/>
          <w:bCs/>
          <w:sz w:val="20"/>
          <w:szCs w:val="20"/>
        </w:rPr>
        <w:t xml:space="preserve"> PODZIAŁ ZAMÓWIENIA NA CZĘŚCI.</w:t>
      </w:r>
    </w:p>
    <w:p w14:paraId="29323E08" w14:textId="77777777" w:rsidR="00317C99" w:rsidRPr="001110A8" w:rsidRDefault="00317C99" w:rsidP="00CC124D">
      <w:pPr>
        <w:spacing w:after="0" w:line="240" w:lineRule="auto"/>
        <w:rPr>
          <w:rFonts w:ascii="Calibri Light" w:hAnsi="Calibri Light"/>
          <w:sz w:val="20"/>
          <w:szCs w:val="20"/>
        </w:rPr>
      </w:pPr>
    </w:p>
    <w:p w14:paraId="49B37B4B" w14:textId="77777777" w:rsidR="002E3DAE" w:rsidRPr="001110A8" w:rsidRDefault="002E3DAE" w:rsidP="002E3DAE">
      <w:pPr>
        <w:spacing w:after="0" w:line="240" w:lineRule="auto"/>
        <w:jc w:val="both"/>
        <w:rPr>
          <w:rFonts w:ascii="Calibri Light" w:hAnsi="Calibri Light"/>
          <w:sz w:val="20"/>
          <w:szCs w:val="20"/>
        </w:rPr>
      </w:pPr>
      <w:r>
        <w:rPr>
          <w:rFonts w:ascii="Calibri Light" w:hAnsi="Calibri Light"/>
          <w:sz w:val="20"/>
          <w:szCs w:val="20"/>
        </w:rPr>
        <w:t xml:space="preserve">6.1/ </w:t>
      </w:r>
      <w:r w:rsidRPr="001110A8">
        <w:rPr>
          <w:rFonts w:ascii="Calibri Light" w:hAnsi="Calibri Light"/>
          <w:sz w:val="20"/>
          <w:szCs w:val="20"/>
        </w:rPr>
        <w:t>Zamawiający nie dokonuje podziału zamówienia na części. Tym samym zamawiający nie dopuszcza składania ofert częściowych, o których mowa w art. 7 pkt 15 ustawy Pzp.</w:t>
      </w:r>
    </w:p>
    <w:p w14:paraId="058DC650" w14:textId="77777777" w:rsidR="002E3DAE" w:rsidRPr="001110A8" w:rsidRDefault="002E3DAE" w:rsidP="002E3DAE">
      <w:pPr>
        <w:spacing w:after="0" w:line="240" w:lineRule="auto"/>
        <w:jc w:val="both"/>
        <w:rPr>
          <w:rFonts w:ascii="Calibri Light" w:hAnsi="Calibri Light"/>
          <w:sz w:val="20"/>
          <w:szCs w:val="20"/>
        </w:rPr>
      </w:pPr>
    </w:p>
    <w:p w14:paraId="2AFDAB47" w14:textId="47E6D0CF" w:rsidR="002E3DAE" w:rsidRDefault="002E3DAE" w:rsidP="002E3DAE">
      <w:pPr>
        <w:spacing w:after="0" w:line="240" w:lineRule="auto"/>
        <w:contextualSpacing/>
        <w:jc w:val="both"/>
        <w:rPr>
          <w:rFonts w:ascii="Calibri Light" w:hAnsi="Calibri Light"/>
          <w:color w:val="262626" w:themeColor="text1" w:themeTint="D9"/>
          <w:sz w:val="20"/>
          <w:szCs w:val="20"/>
          <w:lang w:eastAsia="en-US"/>
        </w:rPr>
      </w:pPr>
      <w:r w:rsidRPr="00177A64">
        <w:rPr>
          <w:rFonts w:ascii="Calibri Light" w:hAnsi="Calibri Light"/>
          <w:color w:val="262626" w:themeColor="text1" w:themeTint="D9"/>
          <w:sz w:val="20"/>
          <w:szCs w:val="20"/>
          <w:lang w:eastAsia="en-US"/>
        </w:rPr>
        <w:t xml:space="preserve">6.2/ Zamawiający nie dokonuje podziału zamówienia na części z uwagi na jednorodny charakter </w:t>
      </w:r>
      <w:r>
        <w:rPr>
          <w:rFonts w:ascii="Calibri Light" w:hAnsi="Calibri Light"/>
          <w:color w:val="262626" w:themeColor="text1" w:themeTint="D9"/>
          <w:sz w:val="20"/>
          <w:szCs w:val="20"/>
          <w:lang w:eastAsia="en-US"/>
        </w:rPr>
        <w:t>dostaw/usług</w:t>
      </w:r>
      <w:r w:rsidRPr="00177A64">
        <w:rPr>
          <w:rFonts w:ascii="Calibri Light" w:hAnsi="Calibri Light"/>
          <w:color w:val="262626" w:themeColor="text1" w:themeTint="D9"/>
          <w:sz w:val="20"/>
          <w:szCs w:val="20"/>
          <w:lang w:eastAsia="en-US"/>
        </w:rPr>
        <w:t>, podział zamówienia na części wymagałby skoordynowania działań różnych wykonawców realizujących poszczególne części zamówienia, co mogłoby poważnie zagrozić właściwemu i terminowemu wykonaniu zamówienia oraz egzekwowaniu praw wynikających z udzielonej gwarancji - brak uzasadnienia dla podziału zamówienia na części. Zamówienie stanowi spójną technicznie i technologicznie całość</w:t>
      </w:r>
      <w:r>
        <w:rPr>
          <w:rFonts w:ascii="Calibri Light" w:hAnsi="Calibri Light"/>
          <w:color w:val="262626" w:themeColor="text1" w:themeTint="D9"/>
          <w:sz w:val="20"/>
          <w:szCs w:val="20"/>
          <w:lang w:eastAsia="en-US"/>
        </w:rPr>
        <w:t>.</w:t>
      </w:r>
      <w:r w:rsidRPr="00177A64">
        <w:rPr>
          <w:rFonts w:ascii="Calibri Light" w:hAnsi="Calibri Light"/>
          <w:color w:val="262626" w:themeColor="text1" w:themeTint="D9"/>
          <w:sz w:val="20"/>
          <w:szCs w:val="20"/>
          <w:lang w:eastAsia="en-US"/>
        </w:rPr>
        <w:t xml:space="preserve"> </w:t>
      </w:r>
    </w:p>
    <w:p w14:paraId="7B49E0F1" w14:textId="5A2CD57D" w:rsidR="006D3D6A" w:rsidRDefault="006D3D6A" w:rsidP="00CC124D">
      <w:pPr>
        <w:spacing w:after="0" w:line="240" w:lineRule="auto"/>
        <w:rPr>
          <w:rFonts w:ascii="Calibri Light" w:hAnsi="Calibri Light"/>
          <w:sz w:val="20"/>
          <w:szCs w:val="20"/>
        </w:rPr>
      </w:pPr>
    </w:p>
    <w:p w14:paraId="45C4D4A5" w14:textId="77777777" w:rsidR="00332595" w:rsidRDefault="00332595" w:rsidP="00CC124D">
      <w:pPr>
        <w:spacing w:after="0" w:line="240" w:lineRule="auto"/>
        <w:rPr>
          <w:rFonts w:ascii="Calibri Light" w:hAnsi="Calibri Light"/>
          <w:sz w:val="20"/>
          <w:szCs w:val="20"/>
        </w:rPr>
      </w:pPr>
    </w:p>
    <w:p w14:paraId="6E03B9C3" w14:textId="77777777" w:rsidR="00985202" w:rsidRDefault="00985202" w:rsidP="00CC124D">
      <w:pPr>
        <w:spacing w:after="0" w:line="240" w:lineRule="auto"/>
        <w:rPr>
          <w:rFonts w:ascii="Calibri Light" w:hAnsi="Calibri Light"/>
          <w:sz w:val="20"/>
          <w:szCs w:val="20"/>
        </w:rPr>
      </w:pPr>
    </w:p>
    <w:p w14:paraId="5C47829F"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7</w:t>
      </w:r>
      <w:r w:rsidR="007E6F19">
        <w:rPr>
          <w:rFonts w:ascii="Calibri Light" w:hAnsi="Calibri Light"/>
          <w:b/>
          <w:bCs/>
          <w:sz w:val="20"/>
          <w:szCs w:val="20"/>
        </w:rPr>
        <w:t>.</w:t>
      </w:r>
      <w:r w:rsidR="00FB14CA" w:rsidRPr="006D3D6A">
        <w:rPr>
          <w:rFonts w:ascii="Calibri Light" w:hAnsi="Calibri Light"/>
          <w:b/>
          <w:bCs/>
          <w:sz w:val="20"/>
          <w:szCs w:val="20"/>
        </w:rPr>
        <w:t xml:space="preserve"> OFERTY WARIANTOWE.</w:t>
      </w:r>
    </w:p>
    <w:p w14:paraId="3E6AFE61" w14:textId="77777777" w:rsidR="006D3D6A" w:rsidRDefault="006D3D6A" w:rsidP="00CC124D">
      <w:pPr>
        <w:spacing w:after="0" w:line="240" w:lineRule="auto"/>
        <w:rPr>
          <w:rFonts w:ascii="Calibri Light" w:hAnsi="Calibri Light"/>
          <w:sz w:val="20"/>
          <w:szCs w:val="20"/>
        </w:rPr>
      </w:pPr>
    </w:p>
    <w:p w14:paraId="29ADA94E"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5DD17647" w14:textId="77777777" w:rsidR="00A6651B" w:rsidRDefault="00A6651B" w:rsidP="00CC124D">
      <w:pPr>
        <w:spacing w:after="0" w:line="240" w:lineRule="auto"/>
        <w:jc w:val="both"/>
        <w:rPr>
          <w:rFonts w:ascii="Calibri Light" w:hAnsi="Calibri Light"/>
          <w:sz w:val="20"/>
          <w:szCs w:val="20"/>
        </w:rPr>
      </w:pPr>
    </w:p>
    <w:p w14:paraId="280A199A"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8</w:t>
      </w:r>
      <w:r w:rsidR="007E6F19">
        <w:rPr>
          <w:rFonts w:ascii="Calibri Light" w:hAnsi="Calibri Light"/>
          <w:b/>
          <w:bCs/>
          <w:sz w:val="20"/>
          <w:szCs w:val="20"/>
        </w:rPr>
        <w:t>.</w:t>
      </w:r>
      <w:r w:rsidR="00FB14CA" w:rsidRPr="006D3D6A">
        <w:rPr>
          <w:rFonts w:ascii="Calibri Light" w:hAnsi="Calibri Light"/>
          <w:b/>
          <w:bCs/>
          <w:sz w:val="20"/>
          <w:szCs w:val="20"/>
        </w:rPr>
        <w:t xml:space="preserve"> KATALOGI ELEKTRONICZNE.</w:t>
      </w:r>
    </w:p>
    <w:p w14:paraId="2684EA23" w14:textId="77777777" w:rsidR="006D3D6A" w:rsidRDefault="006D3D6A" w:rsidP="00CC124D">
      <w:pPr>
        <w:spacing w:after="0" w:line="240" w:lineRule="auto"/>
        <w:rPr>
          <w:rFonts w:ascii="Calibri Light" w:hAnsi="Calibri Light"/>
          <w:sz w:val="20"/>
          <w:szCs w:val="20"/>
        </w:rPr>
      </w:pPr>
    </w:p>
    <w:p w14:paraId="5416F53D"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wymaga złożenia ofert w postaci katalogów elektronicznych.</w:t>
      </w:r>
    </w:p>
    <w:p w14:paraId="0FCB0BAA" w14:textId="77777777" w:rsidR="004E5A53" w:rsidRDefault="004E5A53" w:rsidP="00CC124D">
      <w:pPr>
        <w:spacing w:after="0" w:line="240" w:lineRule="auto"/>
        <w:rPr>
          <w:rFonts w:ascii="Calibri Light" w:hAnsi="Calibri Light"/>
          <w:sz w:val="20"/>
          <w:szCs w:val="20"/>
        </w:rPr>
      </w:pPr>
    </w:p>
    <w:p w14:paraId="27F5AB6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9</w:t>
      </w:r>
      <w:r w:rsidR="007E6F19">
        <w:rPr>
          <w:rFonts w:ascii="Calibri Light" w:hAnsi="Calibri Light"/>
          <w:b/>
          <w:bCs/>
          <w:sz w:val="20"/>
          <w:szCs w:val="20"/>
        </w:rPr>
        <w:t>.</w:t>
      </w:r>
      <w:r w:rsidR="00FB14CA" w:rsidRPr="006D3D6A">
        <w:rPr>
          <w:rFonts w:ascii="Calibri Light" w:hAnsi="Calibri Light"/>
          <w:b/>
          <w:bCs/>
          <w:sz w:val="20"/>
          <w:szCs w:val="20"/>
        </w:rPr>
        <w:t xml:space="preserve"> UMOWA RAMOWA.</w:t>
      </w:r>
    </w:p>
    <w:p w14:paraId="16BD2905" w14:textId="77777777" w:rsidR="006D3D6A" w:rsidRDefault="006D3D6A" w:rsidP="00CC124D">
      <w:pPr>
        <w:spacing w:after="0" w:line="240" w:lineRule="auto"/>
        <w:rPr>
          <w:rFonts w:ascii="Calibri Light" w:hAnsi="Calibri Light"/>
          <w:sz w:val="20"/>
          <w:szCs w:val="20"/>
        </w:rPr>
      </w:pPr>
    </w:p>
    <w:p w14:paraId="71DB6ACC" w14:textId="5B1BA184"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zawarcia umowy ramowej, o której mowa w art. 311–315 ustawy Pzp.</w:t>
      </w:r>
    </w:p>
    <w:p w14:paraId="099D06FA" w14:textId="77777777" w:rsidR="004E5A53" w:rsidRDefault="004E5A53" w:rsidP="00CC124D">
      <w:pPr>
        <w:spacing w:after="0" w:line="240" w:lineRule="auto"/>
        <w:rPr>
          <w:rFonts w:ascii="Calibri Light" w:hAnsi="Calibri Light"/>
          <w:sz w:val="20"/>
          <w:szCs w:val="20"/>
        </w:rPr>
      </w:pPr>
    </w:p>
    <w:p w14:paraId="64E5CF04"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10</w:t>
      </w:r>
      <w:r w:rsidR="007E6F19">
        <w:rPr>
          <w:rFonts w:ascii="Calibri Light" w:hAnsi="Calibri Light"/>
          <w:b/>
          <w:bCs/>
          <w:sz w:val="20"/>
          <w:szCs w:val="20"/>
        </w:rPr>
        <w:t>.</w:t>
      </w:r>
      <w:r w:rsidR="00FB14CA" w:rsidRPr="006D3D6A">
        <w:rPr>
          <w:rFonts w:ascii="Calibri Light" w:hAnsi="Calibri Light"/>
          <w:b/>
          <w:bCs/>
          <w:sz w:val="20"/>
          <w:szCs w:val="20"/>
        </w:rPr>
        <w:t xml:space="preserve"> AUKCJA ELEKTRONICZNA.</w:t>
      </w:r>
    </w:p>
    <w:p w14:paraId="5F43C6F6" w14:textId="77777777" w:rsidR="006D3D6A" w:rsidRDefault="006D3D6A" w:rsidP="00CC124D">
      <w:pPr>
        <w:spacing w:after="0" w:line="240" w:lineRule="auto"/>
        <w:rPr>
          <w:rFonts w:ascii="Calibri Light" w:hAnsi="Calibri Light"/>
          <w:sz w:val="20"/>
          <w:szCs w:val="20"/>
        </w:rPr>
      </w:pPr>
    </w:p>
    <w:p w14:paraId="4634A488"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przeprowadzenia aukcji elektronicznej, o  której mowa w art. 308 ust. 1 ustawy Pzp.</w:t>
      </w:r>
    </w:p>
    <w:p w14:paraId="3E33AB79" w14:textId="77777777" w:rsidR="00FB14CA" w:rsidRPr="001110A8" w:rsidRDefault="00FB14CA" w:rsidP="00CC124D">
      <w:pPr>
        <w:spacing w:after="0" w:line="240" w:lineRule="auto"/>
        <w:rPr>
          <w:rFonts w:ascii="Calibri Light" w:hAnsi="Calibri Light"/>
          <w:sz w:val="20"/>
          <w:szCs w:val="20"/>
        </w:rPr>
      </w:pPr>
    </w:p>
    <w:p w14:paraId="5F460BCF"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11</w:t>
      </w:r>
      <w:r w:rsidR="007E6F19">
        <w:rPr>
          <w:rFonts w:ascii="Calibri Light" w:hAnsi="Calibri Light"/>
          <w:b/>
          <w:bCs/>
          <w:sz w:val="20"/>
          <w:szCs w:val="20"/>
        </w:rPr>
        <w:t xml:space="preserve">. </w:t>
      </w:r>
      <w:r w:rsidR="00FB14CA" w:rsidRPr="006D3D6A">
        <w:rPr>
          <w:rFonts w:ascii="Calibri Light" w:hAnsi="Calibri Light"/>
          <w:b/>
          <w:bCs/>
          <w:sz w:val="20"/>
          <w:szCs w:val="20"/>
        </w:rPr>
        <w:t>ZAMÓWIENIA, O KTÓRYCH MOWA W ART. 214 UST. 1 PKT 7 I 8 USTAWY PZP.</w:t>
      </w:r>
    </w:p>
    <w:p w14:paraId="1D3FEFA6" w14:textId="77777777" w:rsidR="006D3D6A" w:rsidRDefault="006D3D6A" w:rsidP="00CC124D">
      <w:pPr>
        <w:spacing w:after="0" w:line="240" w:lineRule="auto"/>
      </w:pPr>
    </w:p>
    <w:p w14:paraId="03F96216" w14:textId="11348C6F" w:rsidR="003D1277" w:rsidRDefault="009639B7" w:rsidP="009639B7">
      <w:pPr>
        <w:spacing w:after="0" w:line="240" w:lineRule="auto"/>
        <w:jc w:val="both"/>
        <w:rPr>
          <w:rFonts w:asciiTheme="majorHAnsi" w:hAnsiTheme="majorHAnsi" w:cstheme="majorHAnsi"/>
          <w:color w:val="262626" w:themeColor="text1" w:themeTint="D9"/>
          <w:sz w:val="20"/>
          <w:szCs w:val="20"/>
        </w:rPr>
      </w:pPr>
      <w:r w:rsidRPr="00C741DE">
        <w:rPr>
          <w:rFonts w:asciiTheme="majorHAnsi" w:hAnsiTheme="majorHAnsi" w:cstheme="majorHAnsi"/>
          <w:color w:val="262626" w:themeColor="text1" w:themeTint="D9"/>
          <w:sz w:val="20"/>
          <w:szCs w:val="20"/>
        </w:rPr>
        <w:t xml:space="preserve">Zamawiający </w:t>
      </w:r>
      <w:r w:rsidR="003D1277" w:rsidRPr="003D1277">
        <w:rPr>
          <w:rFonts w:asciiTheme="majorHAnsi" w:hAnsiTheme="majorHAnsi" w:cstheme="majorHAnsi"/>
          <w:b/>
          <w:bCs/>
          <w:color w:val="262626" w:themeColor="text1" w:themeTint="D9"/>
          <w:sz w:val="20"/>
          <w:szCs w:val="20"/>
        </w:rPr>
        <w:t>nie</w:t>
      </w:r>
      <w:r w:rsidR="003D1277">
        <w:rPr>
          <w:rFonts w:asciiTheme="majorHAnsi" w:hAnsiTheme="majorHAnsi" w:cstheme="majorHAnsi"/>
          <w:color w:val="262626" w:themeColor="text1" w:themeTint="D9"/>
          <w:sz w:val="20"/>
          <w:szCs w:val="20"/>
        </w:rPr>
        <w:t xml:space="preserve"> </w:t>
      </w:r>
      <w:r w:rsidRPr="00C741DE">
        <w:rPr>
          <w:rFonts w:asciiTheme="majorHAnsi" w:hAnsiTheme="majorHAnsi" w:cstheme="majorHAnsi"/>
          <w:b/>
          <w:bCs/>
          <w:color w:val="262626" w:themeColor="text1" w:themeTint="D9"/>
          <w:sz w:val="20"/>
          <w:szCs w:val="20"/>
        </w:rPr>
        <w:t xml:space="preserve">przewiduje udzielenie zamówień </w:t>
      </w:r>
      <w:r w:rsidRPr="00C741DE">
        <w:rPr>
          <w:rFonts w:asciiTheme="majorHAnsi" w:hAnsiTheme="majorHAnsi" w:cstheme="majorHAnsi"/>
          <w:color w:val="262626" w:themeColor="text1" w:themeTint="D9"/>
          <w:sz w:val="20"/>
          <w:szCs w:val="20"/>
        </w:rPr>
        <w:t>na podstawie art. 214 ust. 1 pkt 7 ustawy Pzp</w:t>
      </w:r>
      <w:r w:rsidR="003D1277">
        <w:rPr>
          <w:rFonts w:asciiTheme="majorHAnsi" w:hAnsiTheme="majorHAnsi" w:cstheme="majorHAnsi"/>
          <w:color w:val="262626" w:themeColor="text1" w:themeTint="D9"/>
          <w:sz w:val="20"/>
          <w:szCs w:val="20"/>
        </w:rPr>
        <w:t>.</w:t>
      </w:r>
    </w:p>
    <w:p w14:paraId="5C05AD65" w14:textId="77777777" w:rsidR="005A137F" w:rsidRDefault="005A137F" w:rsidP="003030DD">
      <w:pPr>
        <w:spacing w:after="0" w:line="240" w:lineRule="auto"/>
        <w:jc w:val="both"/>
        <w:rPr>
          <w:rFonts w:asciiTheme="majorHAnsi" w:hAnsiTheme="majorHAnsi" w:cstheme="majorHAnsi"/>
          <w:color w:val="262626" w:themeColor="text1" w:themeTint="D9"/>
          <w:sz w:val="20"/>
          <w:szCs w:val="20"/>
        </w:rPr>
      </w:pPr>
    </w:p>
    <w:p w14:paraId="6D7B9C43" w14:textId="77777777" w:rsidR="00FB14CA" w:rsidRPr="006D3D6A"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E5A53">
        <w:rPr>
          <w:rFonts w:ascii="Calibri Light" w:hAnsi="Calibri Light"/>
          <w:color w:val="262626"/>
          <w:sz w:val="20"/>
          <w:szCs w:val="20"/>
        </w:rPr>
        <w:t xml:space="preserve"> </w:t>
      </w:r>
      <w:r w:rsidR="006501E9" w:rsidRPr="006D3D6A">
        <w:rPr>
          <w:rFonts w:ascii="Calibri Light" w:hAnsi="Calibri Light"/>
          <w:b/>
          <w:bCs/>
          <w:sz w:val="20"/>
          <w:szCs w:val="20"/>
        </w:rPr>
        <w:t>12</w:t>
      </w:r>
      <w:r w:rsidR="007E6F19">
        <w:rPr>
          <w:rFonts w:ascii="Calibri Light" w:hAnsi="Calibri Light"/>
          <w:b/>
          <w:bCs/>
          <w:sz w:val="20"/>
          <w:szCs w:val="20"/>
        </w:rPr>
        <w:t>.</w:t>
      </w:r>
      <w:r w:rsidR="00FB14CA" w:rsidRPr="006D3D6A">
        <w:rPr>
          <w:rFonts w:ascii="Calibri Light" w:hAnsi="Calibri Light"/>
          <w:b/>
          <w:bCs/>
          <w:sz w:val="20"/>
          <w:szCs w:val="20"/>
        </w:rPr>
        <w:t xml:space="preserve"> ROZLICZENIA W WALUTACH OBCYCH.</w:t>
      </w:r>
    </w:p>
    <w:p w14:paraId="3A26A9A8" w14:textId="77777777" w:rsidR="006D3D6A" w:rsidRDefault="006D3D6A" w:rsidP="00CC124D">
      <w:pPr>
        <w:spacing w:after="0" w:line="240" w:lineRule="auto"/>
        <w:rPr>
          <w:rFonts w:ascii="Calibri Light" w:hAnsi="Calibri Light"/>
          <w:sz w:val="20"/>
          <w:szCs w:val="20"/>
        </w:rPr>
      </w:pPr>
    </w:p>
    <w:p w14:paraId="78475A7C"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1110A8" w:rsidRDefault="006D3D6A" w:rsidP="00CC124D">
      <w:pPr>
        <w:spacing w:after="0" w:line="240" w:lineRule="auto"/>
        <w:rPr>
          <w:rFonts w:ascii="Calibri Light" w:hAnsi="Calibri Light"/>
          <w:sz w:val="20"/>
          <w:szCs w:val="20"/>
        </w:rPr>
      </w:pPr>
    </w:p>
    <w:p w14:paraId="5B829FA7"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13</w:t>
      </w:r>
      <w:r w:rsidR="007E6F19">
        <w:rPr>
          <w:rFonts w:ascii="Calibri Light" w:hAnsi="Calibri Light"/>
          <w:b/>
          <w:bCs/>
          <w:sz w:val="20"/>
          <w:szCs w:val="20"/>
        </w:rPr>
        <w:t>.</w:t>
      </w:r>
      <w:r w:rsidR="00FB14CA" w:rsidRPr="006D3D6A">
        <w:rPr>
          <w:rFonts w:ascii="Calibri Light" w:hAnsi="Calibri Light"/>
          <w:b/>
          <w:bCs/>
          <w:sz w:val="20"/>
          <w:szCs w:val="20"/>
        </w:rPr>
        <w:t xml:space="preserve"> ZWROT KOSZTÓW UDZIAŁU W POSTĘPOWANIU.</w:t>
      </w:r>
    </w:p>
    <w:p w14:paraId="3D33BEEE" w14:textId="77777777" w:rsidR="006D3D6A" w:rsidRDefault="006D3D6A" w:rsidP="00CC124D">
      <w:pPr>
        <w:spacing w:after="0" w:line="240" w:lineRule="auto"/>
        <w:rPr>
          <w:rFonts w:ascii="Calibri Light" w:hAnsi="Calibri Light"/>
          <w:sz w:val="20"/>
          <w:szCs w:val="20"/>
        </w:rPr>
      </w:pPr>
    </w:p>
    <w:p w14:paraId="05309492" w14:textId="37F459A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Default="006D3D6A" w:rsidP="00CC124D">
      <w:pPr>
        <w:spacing w:after="0" w:line="240" w:lineRule="auto"/>
        <w:rPr>
          <w:rFonts w:ascii="Calibri Light" w:hAnsi="Calibri Light"/>
          <w:sz w:val="20"/>
          <w:szCs w:val="20"/>
        </w:rPr>
      </w:pPr>
    </w:p>
    <w:p w14:paraId="732DA75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14</w:t>
      </w:r>
      <w:r w:rsidR="007E6F19">
        <w:rPr>
          <w:rFonts w:ascii="Calibri Light" w:hAnsi="Calibri Light"/>
          <w:b/>
          <w:bCs/>
          <w:sz w:val="20"/>
          <w:szCs w:val="20"/>
        </w:rPr>
        <w:t>.</w:t>
      </w:r>
      <w:r w:rsidR="00FB14CA" w:rsidRPr="006D3D6A">
        <w:rPr>
          <w:rFonts w:ascii="Calibri Light" w:hAnsi="Calibri Light"/>
          <w:b/>
          <w:bCs/>
          <w:sz w:val="20"/>
          <w:szCs w:val="20"/>
        </w:rPr>
        <w:t xml:space="preserve"> ZALICZKI NA POCZET UDZIELENIA ZAMÓWIENIA.</w:t>
      </w:r>
    </w:p>
    <w:p w14:paraId="397A02E2" w14:textId="77777777" w:rsidR="006D3D6A" w:rsidRDefault="006D3D6A" w:rsidP="00CC124D">
      <w:pPr>
        <w:spacing w:after="0" w:line="240" w:lineRule="auto"/>
        <w:rPr>
          <w:rFonts w:ascii="Calibri Light" w:hAnsi="Calibri Light"/>
          <w:sz w:val="20"/>
          <w:szCs w:val="20"/>
        </w:rPr>
      </w:pPr>
    </w:p>
    <w:p w14:paraId="18CD7431" w14:textId="5105A64D"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udzielenia zaliczek na poczet wykonania zamówienia.</w:t>
      </w:r>
    </w:p>
    <w:p w14:paraId="60C9AAFE" w14:textId="33B1B601" w:rsidR="00450072" w:rsidRDefault="00450072" w:rsidP="00CC124D">
      <w:pPr>
        <w:spacing w:after="0" w:line="240" w:lineRule="auto"/>
        <w:jc w:val="both"/>
        <w:rPr>
          <w:rFonts w:ascii="Calibri Light" w:hAnsi="Calibri Light"/>
          <w:sz w:val="20"/>
          <w:szCs w:val="20"/>
        </w:rPr>
      </w:pPr>
    </w:p>
    <w:p w14:paraId="205158D2"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15</w:t>
      </w:r>
      <w:r w:rsidR="007E6F19">
        <w:rPr>
          <w:rFonts w:ascii="Calibri Light" w:hAnsi="Calibri Light"/>
          <w:b/>
          <w:bCs/>
          <w:sz w:val="20"/>
          <w:szCs w:val="20"/>
        </w:rPr>
        <w:t>.</w:t>
      </w:r>
      <w:r w:rsidR="00FB14CA" w:rsidRPr="006D3D6A">
        <w:rPr>
          <w:rFonts w:ascii="Calibri Light" w:hAnsi="Calibri Light"/>
          <w:b/>
          <w:bCs/>
          <w:sz w:val="20"/>
          <w:szCs w:val="20"/>
        </w:rPr>
        <w:t xml:space="preserve"> UNIEWAŻNIENIE POSTĘPOWANIA.</w:t>
      </w:r>
    </w:p>
    <w:p w14:paraId="6BC92363" w14:textId="77777777" w:rsidR="006D3D6A" w:rsidRDefault="006D3D6A" w:rsidP="00CC124D">
      <w:pPr>
        <w:spacing w:after="0" w:line="240" w:lineRule="auto"/>
        <w:rPr>
          <w:rFonts w:ascii="Calibri Light" w:hAnsi="Calibri Light"/>
          <w:sz w:val="20"/>
          <w:szCs w:val="20"/>
        </w:rPr>
      </w:pPr>
    </w:p>
    <w:p w14:paraId="1E5F8886" w14:textId="77777777" w:rsidR="00FB14CA" w:rsidRPr="009626A4"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unieważni postępowanie o udzielenie zamówienia, jeżeli zaistnieje jedna z przesłanek wskazanych w art. 255 ustawy Pzp</w:t>
      </w:r>
      <w:r w:rsidRPr="009626A4">
        <w:rPr>
          <w:rFonts w:ascii="Calibri Light" w:hAnsi="Calibri Light"/>
          <w:sz w:val="20"/>
          <w:szCs w:val="20"/>
        </w:rPr>
        <w:t>. Zamawiający przewiduje możliwości unieważnienia postępowania, jeżeli środki publiczne, które zamierzał przeznaczyć na sfinansowanie całości lub części zamówienia, nie zostaną mu przyznane.</w:t>
      </w:r>
    </w:p>
    <w:p w14:paraId="52054463" w14:textId="77777777" w:rsidR="00FB14CA" w:rsidRDefault="00FB14CA" w:rsidP="00CC124D">
      <w:pPr>
        <w:spacing w:after="0" w:line="240" w:lineRule="auto"/>
        <w:rPr>
          <w:rFonts w:ascii="Calibri Light" w:hAnsi="Calibri Light"/>
          <w:sz w:val="20"/>
          <w:szCs w:val="20"/>
        </w:rPr>
      </w:pPr>
    </w:p>
    <w:p w14:paraId="60D601C9" w14:textId="77777777" w:rsidR="00985202" w:rsidRDefault="00985202" w:rsidP="00CC124D">
      <w:pPr>
        <w:spacing w:after="0" w:line="240" w:lineRule="auto"/>
        <w:rPr>
          <w:rFonts w:ascii="Calibri Light" w:hAnsi="Calibri Light"/>
          <w:sz w:val="20"/>
          <w:szCs w:val="20"/>
        </w:rPr>
      </w:pPr>
    </w:p>
    <w:p w14:paraId="21F8B81A" w14:textId="77777777" w:rsidR="00985202" w:rsidRDefault="00985202" w:rsidP="00CC124D">
      <w:pPr>
        <w:spacing w:after="0" w:line="240" w:lineRule="auto"/>
        <w:rPr>
          <w:rFonts w:ascii="Calibri Light" w:hAnsi="Calibri Light"/>
          <w:sz w:val="20"/>
          <w:szCs w:val="20"/>
        </w:rPr>
      </w:pPr>
    </w:p>
    <w:p w14:paraId="7E8295E4" w14:textId="77777777" w:rsidR="00985202" w:rsidRDefault="00985202" w:rsidP="00CC124D">
      <w:pPr>
        <w:spacing w:after="0" w:line="240" w:lineRule="auto"/>
        <w:rPr>
          <w:rFonts w:ascii="Calibri Light" w:hAnsi="Calibri Light"/>
          <w:sz w:val="20"/>
          <w:szCs w:val="20"/>
        </w:rPr>
      </w:pPr>
    </w:p>
    <w:p w14:paraId="60436172" w14:textId="77777777" w:rsidR="00985202" w:rsidRDefault="00985202" w:rsidP="00CC124D">
      <w:pPr>
        <w:spacing w:after="0" w:line="240" w:lineRule="auto"/>
        <w:rPr>
          <w:rFonts w:ascii="Calibri Light" w:hAnsi="Calibri Light"/>
          <w:sz w:val="20"/>
          <w:szCs w:val="20"/>
        </w:rPr>
      </w:pPr>
    </w:p>
    <w:p w14:paraId="1C02681C" w14:textId="77777777" w:rsidR="00985202" w:rsidRPr="001110A8" w:rsidRDefault="00985202" w:rsidP="00CC124D">
      <w:pPr>
        <w:spacing w:after="0" w:line="240" w:lineRule="auto"/>
        <w:rPr>
          <w:rFonts w:ascii="Calibri Light" w:hAnsi="Calibri Light"/>
          <w:sz w:val="20"/>
          <w:szCs w:val="20"/>
        </w:rPr>
      </w:pPr>
    </w:p>
    <w:p w14:paraId="2F1D5D4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16</w:t>
      </w:r>
      <w:r w:rsidR="007E6F19">
        <w:rPr>
          <w:rFonts w:ascii="Calibri Light" w:hAnsi="Calibri Light"/>
          <w:b/>
          <w:bCs/>
          <w:sz w:val="20"/>
          <w:szCs w:val="20"/>
        </w:rPr>
        <w:t>.</w:t>
      </w:r>
      <w:r w:rsidR="00FB14CA" w:rsidRPr="006D3D6A">
        <w:rPr>
          <w:rFonts w:ascii="Calibri Light" w:hAnsi="Calibri Light"/>
          <w:b/>
          <w:bCs/>
          <w:sz w:val="20"/>
          <w:szCs w:val="20"/>
        </w:rPr>
        <w:t xml:space="preserve"> POUCZENIE O ŚRODKACH OCHRONY PRAWNEJ.</w:t>
      </w:r>
    </w:p>
    <w:p w14:paraId="149092C3" w14:textId="77777777" w:rsidR="006D3D6A" w:rsidRDefault="006D3D6A" w:rsidP="00CC124D">
      <w:pPr>
        <w:spacing w:after="0" w:line="240" w:lineRule="auto"/>
        <w:rPr>
          <w:rFonts w:ascii="Calibri Light" w:hAnsi="Calibri Light"/>
          <w:sz w:val="20"/>
          <w:szCs w:val="20"/>
        </w:rPr>
      </w:pPr>
    </w:p>
    <w:p w14:paraId="095B0322"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74CF22E5" w14:textId="77777777" w:rsidR="00A6651B" w:rsidRDefault="00A6651B" w:rsidP="00CC124D">
      <w:pPr>
        <w:spacing w:after="0" w:line="240" w:lineRule="auto"/>
        <w:jc w:val="both"/>
        <w:rPr>
          <w:rFonts w:ascii="Calibri Light" w:hAnsi="Calibri Light"/>
          <w:sz w:val="20"/>
          <w:szCs w:val="20"/>
        </w:rPr>
      </w:pPr>
    </w:p>
    <w:p w14:paraId="5A917AC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17</w:t>
      </w:r>
      <w:r w:rsidR="007E6F19">
        <w:rPr>
          <w:rFonts w:ascii="Calibri Light" w:hAnsi="Calibri Light"/>
          <w:b/>
          <w:bCs/>
          <w:sz w:val="20"/>
          <w:szCs w:val="20"/>
        </w:rPr>
        <w:t>.</w:t>
      </w:r>
      <w:r w:rsidR="002C26D4" w:rsidRPr="006D3D6A">
        <w:rPr>
          <w:rFonts w:ascii="Calibri Light" w:hAnsi="Calibri Light"/>
          <w:b/>
          <w:bCs/>
          <w:sz w:val="20"/>
          <w:szCs w:val="20"/>
        </w:rPr>
        <w:t xml:space="preserve"> </w:t>
      </w:r>
      <w:r w:rsidR="00FB14CA" w:rsidRPr="006D3D6A">
        <w:rPr>
          <w:rFonts w:ascii="Calibri Light" w:hAnsi="Calibri Light"/>
          <w:b/>
          <w:bCs/>
          <w:sz w:val="20"/>
          <w:szCs w:val="20"/>
        </w:rPr>
        <w:t>OCHRONA DANYCH OSOBOWYCH ZEBRANYCH PRZEZ ZAMAWIAJĄCEGO W TOKU POSTĘPOWANIA.</w:t>
      </w:r>
    </w:p>
    <w:p w14:paraId="1A1FE5DC" w14:textId="77777777" w:rsidR="006501E9" w:rsidRPr="001110A8" w:rsidRDefault="006501E9" w:rsidP="00CC124D">
      <w:pPr>
        <w:spacing w:after="0" w:line="240" w:lineRule="auto"/>
        <w:rPr>
          <w:rFonts w:ascii="Calibri Light" w:hAnsi="Calibri Light"/>
          <w:sz w:val="20"/>
          <w:szCs w:val="20"/>
        </w:rPr>
      </w:pPr>
    </w:p>
    <w:p w14:paraId="54C1D9ED" w14:textId="77777777" w:rsidR="00FB14CA" w:rsidRPr="001110A8" w:rsidRDefault="004E5A53" w:rsidP="00CC124D">
      <w:pPr>
        <w:spacing w:after="0" w:line="240" w:lineRule="auto"/>
        <w:jc w:val="both"/>
        <w:rPr>
          <w:rFonts w:ascii="Calibri Light" w:hAnsi="Calibri Light"/>
          <w:sz w:val="20"/>
          <w:szCs w:val="20"/>
        </w:rPr>
      </w:pPr>
      <w:bookmarkStart w:id="3" w:name="_Hlk64893669"/>
      <w:r>
        <w:rPr>
          <w:rFonts w:ascii="Calibri Light" w:hAnsi="Calibri Light"/>
          <w:sz w:val="20"/>
          <w:szCs w:val="20"/>
        </w:rPr>
        <w:t xml:space="preserve">17.1/ </w:t>
      </w:r>
      <w:r w:rsidR="00FB14CA" w:rsidRPr="001110A8">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1110A8">
        <w:rPr>
          <w:rFonts w:ascii="Calibri Light" w:hAnsi="Calibri Light"/>
          <w:sz w:val="20"/>
          <w:szCs w:val="20"/>
        </w:rPr>
        <w:t xml:space="preserve"> </w:t>
      </w:r>
      <w:r w:rsidR="00FB14CA" w:rsidRPr="001110A8">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D70149" w:rsidRDefault="006501E9" w:rsidP="00D70149">
      <w:pPr>
        <w:shd w:val="clear" w:color="auto" w:fill="FFFFFF" w:themeFill="background1"/>
        <w:spacing w:after="0" w:line="240" w:lineRule="auto"/>
        <w:jc w:val="both"/>
        <w:rPr>
          <w:rFonts w:ascii="Calibri Light" w:hAnsi="Calibri Light"/>
          <w:sz w:val="20"/>
          <w:szCs w:val="20"/>
        </w:rPr>
      </w:pPr>
    </w:p>
    <w:p w14:paraId="242377AA" w14:textId="7BD1EAEC" w:rsidR="003D1277" w:rsidRPr="002E3DAE" w:rsidRDefault="00E458A9" w:rsidP="002E3DAE">
      <w:pPr>
        <w:spacing w:after="0" w:line="240" w:lineRule="auto"/>
        <w:jc w:val="both"/>
        <w:rPr>
          <w:rFonts w:asciiTheme="majorHAnsi" w:hAnsiTheme="majorHAnsi" w:cstheme="majorHAnsi"/>
          <w:b/>
          <w:bCs/>
          <w:sz w:val="20"/>
          <w:szCs w:val="20"/>
          <w:lang w:eastAsia="zh-CN"/>
        </w:rPr>
      </w:pPr>
      <w:r w:rsidRPr="006B14E4">
        <w:rPr>
          <w:rFonts w:asciiTheme="majorHAnsi" w:hAnsiTheme="majorHAnsi" w:cstheme="majorHAnsi"/>
          <w:color w:val="262626" w:themeColor="text1" w:themeTint="D9"/>
          <w:sz w:val="20"/>
          <w:szCs w:val="20"/>
        </w:rPr>
        <w:t xml:space="preserve">17.2/ </w:t>
      </w:r>
      <w:r w:rsidR="00FB14CA" w:rsidRPr="006B14E4">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6B14E4">
        <w:rPr>
          <w:rFonts w:asciiTheme="majorHAnsi" w:hAnsiTheme="majorHAnsi" w:cstheme="majorHAnsi"/>
          <w:color w:val="262626" w:themeColor="text1" w:themeTint="D9"/>
          <w:sz w:val="20"/>
          <w:szCs w:val="20"/>
        </w:rPr>
        <w:t xml:space="preserve"> </w:t>
      </w:r>
      <w:r w:rsidR="00FB14CA" w:rsidRPr="006B14E4">
        <w:rPr>
          <w:rFonts w:asciiTheme="majorHAnsi" w:hAnsiTheme="majorHAnsi" w:cstheme="majorHAnsi"/>
          <w:color w:val="262626" w:themeColor="text1" w:themeTint="D9"/>
          <w:sz w:val="20"/>
          <w:szCs w:val="20"/>
        </w:rPr>
        <w:t xml:space="preserve">w celu związanym z </w:t>
      </w:r>
      <w:r w:rsidR="00FB14CA" w:rsidRPr="005642E8">
        <w:rPr>
          <w:rFonts w:asciiTheme="majorHAnsi" w:hAnsiTheme="majorHAnsi" w:cstheme="majorHAnsi"/>
          <w:color w:val="262626" w:themeColor="text1" w:themeTint="D9"/>
          <w:sz w:val="20"/>
          <w:szCs w:val="20"/>
        </w:rPr>
        <w:t>przedmiotowym postępowaniem o udzielenie zamówienia publicznego pn.</w:t>
      </w:r>
      <w:r w:rsidR="005A137F">
        <w:rPr>
          <w:rFonts w:asciiTheme="majorHAnsi" w:hAnsiTheme="majorHAnsi" w:cstheme="majorHAnsi"/>
          <w:color w:val="262626" w:themeColor="text1" w:themeTint="D9"/>
          <w:sz w:val="20"/>
          <w:szCs w:val="20"/>
        </w:rPr>
        <w:t>:</w:t>
      </w:r>
      <w:r w:rsidR="002E3DAE">
        <w:rPr>
          <w:rFonts w:ascii="Calibri Light" w:hAnsi="Calibri Light" w:cs="Calibri Light"/>
          <w:b/>
          <w:bCs/>
          <w:color w:val="262626"/>
          <w:sz w:val="20"/>
          <w:szCs w:val="16"/>
        </w:rPr>
        <w:t xml:space="preserve"> </w:t>
      </w:r>
      <w:r w:rsidR="002E3DAE" w:rsidRPr="002E3DAE">
        <w:rPr>
          <w:rFonts w:ascii="Calibri Light" w:hAnsi="Calibri Light" w:cs="Calibri Light"/>
          <w:b/>
          <w:bCs/>
          <w:color w:val="262626"/>
          <w:sz w:val="20"/>
          <w:szCs w:val="20"/>
        </w:rPr>
        <w:t>wymiana (demontaż oraz  montaż nowych) ciepłomierzy znajdujących się w kotłowniach, węzłach cieplnych i kanale technicznym w budynkach mieszkalnych wielorodzinnych administrowanych przez TBS "Zieleń Miejska" sp. z o.o. w Pruszkowie.</w:t>
      </w:r>
      <w:r w:rsidR="003D1277" w:rsidRPr="002E3DAE">
        <w:rPr>
          <w:rFonts w:asciiTheme="majorHAnsi" w:hAnsiTheme="majorHAnsi" w:cstheme="majorHAnsi"/>
          <w:b/>
          <w:bCs/>
          <w:sz w:val="20"/>
          <w:szCs w:val="20"/>
        </w:rPr>
        <w:t xml:space="preserve"> </w:t>
      </w:r>
    </w:p>
    <w:p w14:paraId="3C57D8E9" w14:textId="77777777" w:rsidR="001502B8" w:rsidRDefault="001502B8" w:rsidP="003D1277">
      <w:pPr>
        <w:spacing w:after="0" w:line="240" w:lineRule="auto"/>
        <w:rPr>
          <w:rFonts w:ascii="Calibri Light" w:hAnsi="Calibri Light"/>
          <w:sz w:val="20"/>
          <w:szCs w:val="20"/>
        </w:rPr>
      </w:pPr>
    </w:p>
    <w:p w14:paraId="474A84CB" w14:textId="77777777" w:rsidR="00FB14CA" w:rsidRPr="001110A8" w:rsidRDefault="00E458A9" w:rsidP="003D1277">
      <w:pPr>
        <w:spacing w:after="0" w:line="240" w:lineRule="auto"/>
        <w:jc w:val="both"/>
        <w:rPr>
          <w:rFonts w:ascii="Calibri Light" w:hAnsi="Calibri Light"/>
          <w:sz w:val="20"/>
          <w:szCs w:val="20"/>
        </w:rPr>
      </w:pPr>
      <w:r>
        <w:rPr>
          <w:rFonts w:ascii="Calibri Light" w:hAnsi="Calibri Light"/>
          <w:sz w:val="20"/>
          <w:szCs w:val="20"/>
        </w:rPr>
        <w:t xml:space="preserve">17.3/ </w:t>
      </w:r>
      <w:r w:rsidR="00FB14CA" w:rsidRPr="001110A8">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1110A8" w:rsidRDefault="006501E9" w:rsidP="00CC124D">
      <w:pPr>
        <w:spacing w:after="0" w:line="240" w:lineRule="auto"/>
        <w:jc w:val="both"/>
        <w:rPr>
          <w:rFonts w:ascii="Calibri Light" w:hAnsi="Calibri Light"/>
          <w:sz w:val="20"/>
          <w:szCs w:val="20"/>
        </w:rPr>
      </w:pPr>
    </w:p>
    <w:p w14:paraId="612B68D9" w14:textId="77777777" w:rsidR="00FB14CA"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17.4/ </w:t>
      </w:r>
      <w:r w:rsidR="00FB14CA" w:rsidRPr="001110A8">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E971FB1" w14:textId="77777777" w:rsidR="000522A1" w:rsidRPr="001110A8" w:rsidRDefault="000522A1" w:rsidP="00CC124D">
      <w:pPr>
        <w:spacing w:after="0" w:line="240" w:lineRule="auto"/>
        <w:jc w:val="both"/>
        <w:rPr>
          <w:rFonts w:ascii="Calibri Light" w:hAnsi="Calibri Light"/>
          <w:sz w:val="20"/>
          <w:szCs w:val="20"/>
        </w:rPr>
      </w:pPr>
    </w:p>
    <w:p w14:paraId="2A0171A7" w14:textId="6D8F9A99" w:rsidR="00FB14CA" w:rsidRPr="00177A64" w:rsidRDefault="00E458A9" w:rsidP="00CC124D">
      <w:pPr>
        <w:spacing w:after="0" w:line="240" w:lineRule="auto"/>
        <w:jc w:val="both"/>
        <w:rPr>
          <w:rFonts w:ascii="Calibri Light" w:hAnsi="Calibri Light"/>
          <w:b/>
          <w:bCs/>
          <w:color w:val="262626" w:themeColor="text1" w:themeTint="D9"/>
          <w:sz w:val="20"/>
          <w:szCs w:val="20"/>
        </w:rPr>
      </w:pPr>
      <w:r w:rsidRPr="00177A64">
        <w:rPr>
          <w:rFonts w:ascii="Calibri Light" w:hAnsi="Calibri Light"/>
          <w:color w:val="262626" w:themeColor="text1" w:themeTint="D9"/>
          <w:sz w:val="20"/>
          <w:szCs w:val="20"/>
        </w:rPr>
        <w:t xml:space="preserve">17.5/ </w:t>
      </w:r>
      <w:r w:rsidR="00FB14CA" w:rsidRPr="00177A64">
        <w:rPr>
          <w:rFonts w:ascii="Calibri Light" w:hAnsi="Calibri Light"/>
          <w:color w:val="262626" w:themeColor="text1" w:themeTint="D9"/>
          <w:sz w:val="20"/>
          <w:szCs w:val="20"/>
        </w:rPr>
        <w:t xml:space="preserve">Klauzula informacyjna, o której mowa w art. 13 ust. 1 i 2 RODO znajduje się </w:t>
      </w:r>
      <w:r w:rsidR="00FB14CA" w:rsidRPr="00E50BB2">
        <w:rPr>
          <w:rFonts w:ascii="Calibri Light" w:hAnsi="Calibri Light"/>
          <w:b/>
          <w:bCs/>
          <w:color w:val="262626" w:themeColor="text1" w:themeTint="D9"/>
          <w:sz w:val="20"/>
          <w:szCs w:val="20"/>
        </w:rPr>
        <w:t xml:space="preserve">w załączniku nr </w:t>
      </w:r>
      <w:r w:rsidR="006B4D93">
        <w:rPr>
          <w:rFonts w:ascii="Calibri Light" w:hAnsi="Calibri Light"/>
          <w:b/>
          <w:bCs/>
          <w:color w:val="262626" w:themeColor="text1" w:themeTint="D9"/>
          <w:sz w:val="20"/>
          <w:szCs w:val="20"/>
        </w:rPr>
        <w:t>7</w:t>
      </w:r>
      <w:r w:rsidR="00FB14CA" w:rsidRPr="00E50BB2">
        <w:rPr>
          <w:rFonts w:ascii="Calibri Light" w:hAnsi="Calibri Light"/>
          <w:b/>
          <w:bCs/>
          <w:color w:val="262626" w:themeColor="text1" w:themeTint="D9"/>
          <w:sz w:val="20"/>
          <w:szCs w:val="20"/>
        </w:rPr>
        <w:t xml:space="preserve"> do SWZ.</w:t>
      </w:r>
    </w:p>
    <w:p w14:paraId="1471D588" w14:textId="77777777" w:rsidR="006501E9" w:rsidRPr="001110A8" w:rsidRDefault="006501E9" w:rsidP="00CC124D">
      <w:pPr>
        <w:spacing w:after="0" w:line="240" w:lineRule="auto"/>
        <w:jc w:val="both"/>
        <w:rPr>
          <w:rFonts w:ascii="Calibri Light" w:hAnsi="Calibri Light"/>
          <w:sz w:val="20"/>
          <w:szCs w:val="20"/>
        </w:rPr>
      </w:pPr>
    </w:p>
    <w:p w14:paraId="6E198F48"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17.6/ </w:t>
      </w:r>
      <w:r w:rsidR="00FB14CA" w:rsidRPr="001110A8">
        <w:rPr>
          <w:rFonts w:ascii="Calibri Light" w:hAnsi="Calibri Light"/>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1110A8" w:rsidRDefault="006501E9" w:rsidP="00CC124D">
      <w:pPr>
        <w:spacing w:after="0" w:line="240" w:lineRule="auto"/>
        <w:jc w:val="both"/>
        <w:rPr>
          <w:rFonts w:ascii="Calibri Light" w:hAnsi="Calibri Light"/>
          <w:sz w:val="20"/>
          <w:szCs w:val="20"/>
        </w:rPr>
      </w:pPr>
    </w:p>
    <w:p w14:paraId="78B62E5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17.7/ </w:t>
      </w:r>
      <w:r w:rsidR="00FB14CA" w:rsidRPr="001110A8">
        <w:rPr>
          <w:rFonts w:ascii="Calibri Light" w:hAnsi="Calibri Light"/>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Pr>
          <w:rFonts w:ascii="Calibri Light" w:hAnsi="Calibri Light"/>
          <w:sz w:val="20"/>
          <w:szCs w:val="20"/>
        </w:rPr>
        <w:t xml:space="preserve"> </w:t>
      </w:r>
      <w:r w:rsidR="00FB14CA" w:rsidRPr="001110A8">
        <w:rPr>
          <w:rFonts w:ascii="Calibri Light" w:hAnsi="Calibri Light"/>
          <w:sz w:val="20"/>
          <w:szCs w:val="20"/>
        </w:rPr>
        <w:t>Do obowiązków tych należą:</w:t>
      </w:r>
    </w:p>
    <w:p w14:paraId="001C2DA0"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Default="00E458A9" w:rsidP="00CC124D">
      <w:pPr>
        <w:spacing w:after="0" w:line="240" w:lineRule="auto"/>
        <w:jc w:val="both"/>
        <w:rPr>
          <w:rFonts w:ascii="Calibri Light" w:hAnsi="Calibri Light"/>
          <w:sz w:val="20"/>
          <w:szCs w:val="20"/>
        </w:rPr>
      </w:pPr>
    </w:p>
    <w:p w14:paraId="4B1D5BE6" w14:textId="0BC118BA" w:rsidR="00450072" w:rsidRPr="009D538D" w:rsidRDefault="00E458A9" w:rsidP="00450072">
      <w:pPr>
        <w:spacing w:after="0" w:line="240" w:lineRule="auto"/>
        <w:jc w:val="both"/>
        <w:rPr>
          <w:rFonts w:asciiTheme="majorHAnsi" w:hAnsiTheme="majorHAnsi" w:cstheme="majorHAnsi"/>
          <w:b/>
          <w:bCs/>
          <w:color w:val="262626" w:themeColor="text1" w:themeTint="D9"/>
          <w:sz w:val="20"/>
          <w:szCs w:val="20"/>
        </w:rPr>
      </w:pPr>
      <w:r>
        <w:rPr>
          <w:rFonts w:ascii="Calibri Light" w:hAnsi="Calibri Light"/>
          <w:sz w:val="20"/>
          <w:szCs w:val="20"/>
        </w:rPr>
        <w:t xml:space="preserve">17.8/ </w:t>
      </w:r>
      <w:r w:rsidR="00FB14CA" w:rsidRPr="001110A8">
        <w:rPr>
          <w:rFonts w:ascii="Calibri Light" w:hAnsi="Calibri Light"/>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187782">
        <w:rPr>
          <w:rFonts w:ascii="Calibri Light" w:hAnsi="Calibri Light"/>
          <w:b/>
          <w:bCs/>
          <w:color w:val="262626" w:themeColor="text1" w:themeTint="D9"/>
          <w:sz w:val="20"/>
          <w:szCs w:val="20"/>
        </w:rPr>
        <w:t xml:space="preserve">załącznik nr </w:t>
      </w:r>
      <w:r w:rsidR="003D1277">
        <w:rPr>
          <w:rFonts w:ascii="Calibri Light" w:hAnsi="Calibri Light"/>
          <w:b/>
          <w:bCs/>
          <w:color w:val="262626" w:themeColor="text1" w:themeTint="D9"/>
          <w:sz w:val="20"/>
          <w:szCs w:val="20"/>
        </w:rPr>
        <w:t>1</w:t>
      </w:r>
      <w:r w:rsidR="00FB14CA" w:rsidRPr="00187782">
        <w:rPr>
          <w:rFonts w:ascii="Calibri Light" w:hAnsi="Calibri Light"/>
          <w:b/>
          <w:bCs/>
          <w:color w:val="262626" w:themeColor="text1" w:themeTint="D9"/>
          <w:sz w:val="20"/>
          <w:szCs w:val="20"/>
        </w:rPr>
        <w:t xml:space="preserve"> do SWZ </w:t>
      </w:r>
      <w:r w:rsidR="003D1277">
        <w:rPr>
          <w:rFonts w:ascii="Calibri Light" w:hAnsi="Calibri Light"/>
          <w:b/>
          <w:bCs/>
          <w:color w:val="262626" w:themeColor="text1" w:themeTint="D9"/>
          <w:sz w:val="20"/>
          <w:szCs w:val="20"/>
        </w:rPr>
        <w:t>–</w:t>
      </w:r>
      <w:r w:rsidR="00FB14CA" w:rsidRPr="00187782">
        <w:rPr>
          <w:rFonts w:ascii="Calibri Light" w:hAnsi="Calibri Light"/>
          <w:b/>
          <w:bCs/>
          <w:color w:val="262626" w:themeColor="text1" w:themeTint="D9"/>
          <w:sz w:val="20"/>
          <w:szCs w:val="20"/>
        </w:rPr>
        <w:t xml:space="preserve"> </w:t>
      </w:r>
      <w:r w:rsidR="003D1277">
        <w:rPr>
          <w:rFonts w:asciiTheme="majorHAnsi" w:hAnsiTheme="majorHAnsi" w:cstheme="majorHAnsi"/>
          <w:b/>
          <w:bCs/>
          <w:color w:val="262626" w:themeColor="text1" w:themeTint="D9"/>
          <w:sz w:val="20"/>
          <w:szCs w:val="20"/>
        </w:rPr>
        <w:t>Formularz Ofertowy.</w:t>
      </w:r>
    </w:p>
    <w:p w14:paraId="10B7BDF5" w14:textId="405B5DB2" w:rsidR="00E458A9" w:rsidRDefault="00E458A9" w:rsidP="00CC124D">
      <w:pPr>
        <w:spacing w:after="0" w:line="240" w:lineRule="auto"/>
        <w:jc w:val="both"/>
        <w:rPr>
          <w:rFonts w:ascii="Calibri Light" w:hAnsi="Calibri Light"/>
          <w:sz w:val="20"/>
          <w:szCs w:val="20"/>
        </w:rPr>
      </w:pPr>
    </w:p>
    <w:p w14:paraId="56988B23" w14:textId="77777777" w:rsidR="00E50BB2" w:rsidRDefault="00E50BB2" w:rsidP="00CC124D">
      <w:pPr>
        <w:spacing w:after="0" w:line="240" w:lineRule="auto"/>
        <w:jc w:val="both"/>
        <w:rPr>
          <w:rFonts w:ascii="Calibri Light" w:hAnsi="Calibri Light"/>
          <w:sz w:val="20"/>
          <w:szCs w:val="20"/>
        </w:rPr>
      </w:pPr>
    </w:p>
    <w:p w14:paraId="73FF102E"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lastRenderedPageBreak/>
        <w:t xml:space="preserve">17.9/ </w:t>
      </w:r>
      <w:r w:rsidR="00FB14CA" w:rsidRPr="001110A8">
        <w:rPr>
          <w:rFonts w:ascii="Calibri Light" w:hAnsi="Calibri Light"/>
          <w:sz w:val="20"/>
          <w:szCs w:val="20"/>
        </w:rPr>
        <w:t>Zamawiający informuje, że:</w:t>
      </w:r>
    </w:p>
    <w:p w14:paraId="1B1CAD0C"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1110A8"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77777777" w:rsidR="00FB14CA" w:rsidRPr="001110A8" w:rsidRDefault="00FB14CA" w:rsidP="00CC124D">
      <w:pPr>
        <w:spacing w:after="0" w:line="240" w:lineRule="auto"/>
        <w:rPr>
          <w:rFonts w:ascii="Calibri Light" w:hAnsi="Calibri Light"/>
          <w:sz w:val="20"/>
          <w:szCs w:val="20"/>
        </w:rPr>
      </w:pPr>
    </w:p>
    <w:p w14:paraId="5AAE6EFA" w14:textId="77777777" w:rsidR="00692DF2" w:rsidRPr="001110A8" w:rsidRDefault="00692DF2" w:rsidP="00CC124D">
      <w:pPr>
        <w:spacing w:after="0" w:line="240" w:lineRule="auto"/>
        <w:rPr>
          <w:rFonts w:ascii="Calibri Light" w:hAnsi="Calibri Light"/>
          <w:sz w:val="20"/>
          <w:szCs w:val="20"/>
        </w:rPr>
      </w:pPr>
    </w:p>
    <w:p w14:paraId="071D14AB" w14:textId="77777777" w:rsidR="006D3D6A" w:rsidRPr="00C741DE" w:rsidRDefault="006D3D6A" w:rsidP="00CC124D">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t xml:space="preserve">Rozdział II. </w:t>
      </w:r>
    </w:p>
    <w:p w14:paraId="01AE889E" w14:textId="77777777" w:rsidR="006D3D6A" w:rsidRPr="00C741DE" w:rsidRDefault="006D3D6A" w:rsidP="00CC124D">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t>PRZEDMIOT ZAMÓWIENIA I WYMAGANIA STAWIANIE WYKONAWCOM</w:t>
      </w:r>
    </w:p>
    <w:p w14:paraId="1FBBB41F" w14:textId="77777777" w:rsidR="006D3D6A" w:rsidRPr="006D3D6A" w:rsidRDefault="006D3D6A" w:rsidP="00CC124D">
      <w:pPr>
        <w:spacing w:after="0" w:line="240" w:lineRule="auto"/>
      </w:pPr>
    </w:p>
    <w:p w14:paraId="7EF9CEDE" w14:textId="77777777" w:rsidR="006D3D6A" w:rsidRPr="003C0C17" w:rsidRDefault="00E458A9" w:rsidP="0031144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3C0C17">
        <w:rPr>
          <w:rFonts w:ascii="Calibri Light" w:hAnsi="Calibri Light" w:cs="Calibri Light"/>
          <w:b/>
          <w:bCs/>
          <w:sz w:val="20"/>
          <w:szCs w:val="20"/>
        </w:rPr>
        <w:t xml:space="preserve">1. </w:t>
      </w:r>
      <w:r w:rsidR="006D3D6A" w:rsidRPr="003C0C17">
        <w:rPr>
          <w:rFonts w:ascii="Calibri Light" w:hAnsi="Calibri Light" w:cs="Calibri Light"/>
          <w:b/>
          <w:bCs/>
          <w:sz w:val="20"/>
          <w:szCs w:val="20"/>
        </w:rPr>
        <w:t>PRZEDMIOT ZAMÓWIENIA.</w:t>
      </w:r>
    </w:p>
    <w:p w14:paraId="5082280A" w14:textId="77777777" w:rsidR="00203509" w:rsidRPr="005642E8" w:rsidRDefault="00203509" w:rsidP="005642E8">
      <w:pPr>
        <w:spacing w:after="0" w:line="240" w:lineRule="auto"/>
        <w:rPr>
          <w:rFonts w:ascii="Calibri Light" w:hAnsi="Calibri Light" w:cs="Calibri Light"/>
          <w:b/>
          <w:bCs/>
          <w:color w:val="262626" w:themeColor="text1" w:themeTint="D9"/>
          <w:sz w:val="20"/>
          <w:szCs w:val="20"/>
        </w:rPr>
      </w:pPr>
    </w:p>
    <w:p w14:paraId="0C1B5BA5" w14:textId="77777777" w:rsidR="00DE795A" w:rsidRPr="00355816" w:rsidRDefault="00DE795A" w:rsidP="00355816">
      <w:pPr>
        <w:spacing w:after="0" w:line="240" w:lineRule="auto"/>
        <w:jc w:val="both"/>
        <w:rPr>
          <w:rFonts w:asciiTheme="majorHAnsi" w:hAnsiTheme="majorHAnsi" w:cstheme="majorHAnsi"/>
          <w:b/>
          <w:bCs/>
          <w:color w:val="262626" w:themeColor="text1" w:themeTint="D9"/>
          <w:sz w:val="20"/>
          <w:szCs w:val="20"/>
        </w:rPr>
      </w:pPr>
      <w:r w:rsidRPr="00355816">
        <w:rPr>
          <w:rFonts w:asciiTheme="majorHAnsi" w:hAnsiTheme="majorHAnsi" w:cstheme="majorHAnsi"/>
          <w:b/>
          <w:bCs/>
          <w:color w:val="262626" w:themeColor="text1" w:themeTint="D9"/>
          <w:sz w:val="20"/>
          <w:szCs w:val="20"/>
        </w:rPr>
        <w:t>1.1/ Przedmiotem zamówienia jest:</w:t>
      </w:r>
    </w:p>
    <w:p w14:paraId="10978723" w14:textId="77777777" w:rsidR="00DE795A" w:rsidRPr="00355816" w:rsidRDefault="00DE795A" w:rsidP="00355816">
      <w:pPr>
        <w:spacing w:after="0" w:line="240" w:lineRule="auto"/>
        <w:jc w:val="both"/>
        <w:rPr>
          <w:rFonts w:asciiTheme="majorHAnsi" w:hAnsiTheme="majorHAnsi" w:cstheme="majorHAnsi"/>
          <w:color w:val="262626" w:themeColor="text1" w:themeTint="D9"/>
          <w:sz w:val="20"/>
          <w:szCs w:val="20"/>
        </w:rPr>
      </w:pPr>
    </w:p>
    <w:p w14:paraId="06A2BE2C" w14:textId="77777777" w:rsidR="002E3DAE" w:rsidRPr="002E3DAE" w:rsidRDefault="002E3DAE" w:rsidP="002E3DAE">
      <w:pPr>
        <w:spacing w:after="0" w:line="240" w:lineRule="auto"/>
        <w:rPr>
          <w:rFonts w:ascii="Calibri Light" w:hAnsi="Calibri Light" w:cs="Calibri Light"/>
          <w:b/>
          <w:bCs/>
          <w:color w:val="262626"/>
          <w:sz w:val="20"/>
          <w:szCs w:val="20"/>
        </w:rPr>
      </w:pPr>
      <w:bookmarkStart w:id="4" w:name="_Hlk171926785"/>
      <w:r>
        <w:rPr>
          <w:rFonts w:ascii="Calibri Light" w:hAnsi="Calibri Light" w:cs="Calibri Light"/>
          <w:b/>
          <w:bCs/>
          <w:color w:val="262626"/>
          <w:sz w:val="20"/>
          <w:szCs w:val="20"/>
        </w:rPr>
        <w:t>W</w:t>
      </w:r>
      <w:r w:rsidRPr="002E3DAE">
        <w:rPr>
          <w:rFonts w:ascii="Calibri Light" w:hAnsi="Calibri Light" w:cs="Calibri Light"/>
          <w:b/>
          <w:bCs/>
          <w:color w:val="262626"/>
          <w:sz w:val="20"/>
          <w:szCs w:val="20"/>
        </w:rPr>
        <w:t>ymiana (demontaż oraz  montaż nowych) ciepłomierzy znajdujących się w kotłowniach, węzłach cieplnych i kanale technicznym w budynkach mieszkalnych wielorodzinnych administrowanych przez TBS "Zieleń Miejska" sp. z o.o. w Pruszkowie.</w:t>
      </w:r>
    </w:p>
    <w:bookmarkEnd w:id="4"/>
    <w:p w14:paraId="1FF22842" w14:textId="77777777" w:rsidR="005642E8" w:rsidRPr="002E3DAE" w:rsidRDefault="005642E8" w:rsidP="00355816">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4DF72DF7" w14:textId="4114E472" w:rsidR="006B14E4" w:rsidRPr="002E3DAE" w:rsidRDefault="00DE795A" w:rsidP="002E3DAE">
      <w:pPr>
        <w:spacing w:after="0" w:line="240" w:lineRule="auto"/>
        <w:jc w:val="both"/>
        <w:rPr>
          <w:rFonts w:asciiTheme="majorHAnsi" w:hAnsiTheme="majorHAnsi" w:cstheme="majorHAnsi"/>
          <w:b/>
          <w:bCs/>
          <w:color w:val="262626" w:themeColor="text1" w:themeTint="D9"/>
          <w:sz w:val="20"/>
          <w:szCs w:val="20"/>
        </w:rPr>
      </w:pPr>
      <w:r w:rsidRPr="002E3DAE">
        <w:rPr>
          <w:rFonts w:asciiTheme="majorHAnsi" w:hAnsiTheme="majorHAnsi" w:cstheme="majorHAnsi"/>
          <w:b/>
          <w:bCs/>
          <w:color w:val="262626" w:themeColor="text1" w:themeTint="D9"/>
          <w:sz w:val="20"/>
          <w:szCs w:val="20"/>
        </w:rPr>
        <w:t xml:space="preserve">1.2/ </w:t>
      </w:r>
      <w:r w:rsidR="005642E8" w:rsidRPr="002E3DAE">
        <w:rPr>
          <w:rFonts w:asciiTheme="majorHAnsi" w:hAnsiTheme="majorHAnsi" w:cstheme="majorHAnsi"/>
          <w:b/>
          <w:bCs/>
          <w:color w:val="262626" w:themeColor="text1" w:themeTint="D9"/>
          <w:sz w:val="20"/>
          <w:szCs w:val="20"/>
        </w:rPr>
        <w:t>Opis</w:t>
      </w:r>
      <w:r w:rsidRPr="002E3DAE">
        <w:rPr>
          <w:rFonts w:asciiTheme="majorHAnsi" w:hAnsiTheme="majorHAnsi" w:cstheme="majorHAnsi"/>
          <w:b/>
          <w:bCs/>
          <w:color w:val="262626" w:themeColor="text1" w:themeTint="D9"/>
          <w:sz w:val="20"/>
          <w:szCs w:val="20"/>
        </w:rPr>
        <w:t xml:space="preserve"> przedmiot</w:t>
      </w:r>
      <w:r w:rsidR="005642E8" w:rsidRPr="002E3DAE">
        <w:rPr>
          <w:rFonts w:asciiTheme="majorHAnsi" w:hAnsiTheme="majorHAnsi" w:cstheme="majorHAnsi"/>
          <w:b/>
          <w:bCs/>
          <w:color w:val="262626" w:themeColor="text1" w:themeTint="D9"/>
          <w:sz w:val="20"/>
          <w:szCs w:val="20"/>
        </w:rPr>
        <w:t>u</w:t>
      </w:r>
      <w:r w:rsidRPr="002E3DAE">
        <w:rPr>
          <w:rFonts w:asciiTheme="majorHAnsi" w:hAnsiTheme="majorHAnsi" w:cstheme="majorHAnsi"/>
          <w:b/>
          <w:bCs/>
          <w:color w:val="262626" w:themeColor="text1" w:themeTint="D9"/>
          <w:sz w:val="20"/>
          <w:szCs w:val="20"/>
        </w:rPr>
        <w:t xml:space="preserve"> zamówienia:</w:t>
      </w:r>
    </w:p>
    <w:p w14:paraId="598CBD68" w14:textId="77777777" w:rsidR="005A137F" w:rsidRPr="002E3DAE" w:rsidRDefault="005A137F" w:rsidP="002E3DAE">
      <w:pPr>
        <w:spacing w:after="0" w:line="240" w:lineRule="auto"/>
        <w:jc w:val="both"/>
        <w:rPr>
          <w:rFonts w:asciiTheme="majorHAnsi" w:hAnsiTheme="majorHAnsi" w:cstheme="majorHAnsi"/>
          <w:b/>
          <w:bCs/>
          <w:color w:val="262626" w:themeColor="text1" w:themeTint="D9"/>
          <w:sz w:val="20"/>
          <w:szCs w:val="20"/>
        </w:rPr>
      </w:pPr>
    </w:p>
    <w:p w14:paraId="1A211D94" w14:textId="336B549C" w:rsidR="002E3DAE" w:rsidRPr="002E3DAE" w:rsidRDefault="00985202" w:rsidP="002E3DAE">
      <w:pPr>
        <w:overflowPunct w:val="0"/>
        <w:autoSpaceDE w:val="0"/>
        <w:spacing w:after="0" w:line="240" w:lineRule="auto"/>
        <w:jc w:val="both"/>
        <w:textAlignment w:val="baseline"/>
        <w:rPr>
          <w:rFonts w:ascii="Calibri Light" w:hAnsi="Calibri Light" w:cs="Calibri Light"/>
          <w:color w:val="262626"/>
          <w:sz w:val="20"/>
          <w:szCs w:val="20"/>
        </w:rPr>
      </w:pPr>
      <w:bookmarkStart w:id="5" w:name="_Hlk35332202"/>
      <w:r>
        <w:rPr>
          <w:rFonts w:ascii="Calibri Light" w:hAnsi="Calibri Light" w:cs="Calibri Light"/>
          <w:color w:val="262626"/>
          <w:sz w:val="20"/>
          <w:szCs w:val="20"/>
        </w:rPr>
        <w:t xml:space="preserve">1. </w:t>
      </w:r>
      <w:r w:rsidR="002E3DAE" w:rsidRPr="002E3DAE">
        <w:rPr>
          <w:rFonts w:ascii="Calibri Light" w:hAnsi="Calibri Light" w:cs="Calibri Light"/>
          <w:color w:val="262626"/>
          <w:sz w:val="20"/>
          <w:szCs w:val="20"/>
        </w:rPr>
        <w:t>Zakres  przedmiotu umowy obejmuje:</w:t>
      </w:r>
    </w:p>
    <w:p w14:paraId="03787689" w14:textId="77777777" w:rsidR="002E3DAE" w:rsidRPr="002E3DAE" w:rsidRDefault="002E3DAE" w:rsidP="002E3DAE">
      <w:pPr>
        <w:overflowPunct w:val="0"/>
        <w:autoSpaceDE w:val="0"/>
        <w:spacing w:after="0" w:line="240" w:lineRule="auto"/>
        <w:jc w:val="both"/>
        <w:textAlignment w:val="baseline"/>
        <w:rPr>
          <w:rFonts w:ascii="Calibri Light" w:hAnsi="Calibri Light" w:cs="Calibri Light"/>
          <w:color w:val="262626"/>
          <w:sz w:val="20"/>
          <w:szCs w:val="20"/>
        </w:rPr>
      </w:pPr>
      <w:r w:rsidRPr="002E3DAE">
        <w:rPr>
          <w:rFonts w:ascii="Calibri Light" w:hAnsi="Calibri Light" w:cs="Calibri Light"/>
          <w:color w:val="262626"/>
          <w:sz w:val="20"/>
          <w:szCs w:val="20"/>
        </w:rPr>
        <w:t>– wymianę ciepłomierzy Dn 15 w ilości ok. 561 sztuk,</w:t>
      </w:r>
    </w:p>
    <w:p w14:paraId="3F6808FC" w14:textId="77777777" w:rsidR="002E3DAE" w:rsidRPr="002E3DAE" w:rsidRDefault="002E3DAE" w:rsidP="002E3DAE">
      <w:pPr>
        <w:spacing w:after="0" w:line="240" w:lineRule="auto"/>
        <w:jc w:val="both"/>
        <w:rPr>
          <w:rFonts w:ascii="Calibri Light" w:hAnsi="Calibri Light" w:cs="Calibri Light"/>
          <w:color w:val="262626"/>
          <w:sz w:val="20"/>
          <w:szCs w:val="20"/>
        </w:rPr>
      </w:pPr>
      <w:r w:rsidRPr="002E3DAE">
        <w:rPr>
          <w:rFonts w:ascii="Calibri Light" w:hAnsi="Calibri Light" w:cs="Calibri Light"/>
          <w:color w:val="262626"/>
          <w:sz w:val="20"/>
          <w:szCs w:val="20"/>
        </w:rPr>
        <w:t>– demontaż starych ciepłomierzy znajdujących się w kotłowniach, węzłach cieplnych i kanale technicznym, dostarczenie</w:t>
      </w:r>
      <w:r w:rsidRPr="002E3DAE">
        <w:rPr>
          <w:rFonts w:ascii="Calibri Light" w:hAnsi="Calibri Light" w:cs="Calibri Light"/>
          <w:color w:val="262626"/>
          <w:sz w:val="20"/>
          <w:szCs w:val="20"/>
        </w:rPr>
        <w:br/>
        <w:t>i montaż w ich miejsce nowych ciepłomierzy z modułem radiowym (ciepłomierz ultradźwiękowy),</w:t>
      </w:r>
    </w:p>
    <w:p w14:paraId="152D93A0" w14:textId="77777777" w:rsidR="002E3DAE" w:rsidRPr="002E3DAE" w:rsidRDefault="002E3DAE" w:rsidP="002E3DAE">
      <w:pPr>
        <w:pStyle w:val="Akapitzlist"/>
        <w:spacing w:after="0" w:line="240" w:lineRule="auto"/>
        <w:ind w:left="0"/>
        <w:jc w:val="both"/>
        <w:rPr>
          <w:rFonts w:ascii="Calibri Light" w:hAnsi="Calibri Light" w:cs="Calibri Light"/>
          <w:color w:val="262626"/>
          <w:sz w:val="20"/>
          <w:szCs w:val="20"/>
        </w:rPr>
      </w:pPr>
      <w:r w:rsidRPr="002E3DAE">
        <w:rPr>
          <w:rFonts w:ascii="Calibri Light" w:hAnsi="Calibri Light" w:cs="Calibri Light"/>
          <w:color w:val="262626"/>
          <w:sz w:val="20"/>
          <w:szCs w:val="20"/>
        </w:rPr>
        <w:t>– zaplombowanie nowo zamontowanych ciepłomierzy plombą zaciskową ołowianą,</w:t>
      </w:r>
    </w:p>
    <w:p w14:paraId="10852011" w14:textId="77777777" w:rsidR="002E3DAE" w:rsidRPr="002E3DAE" w:rsidRDefault="002E3DAE" w:rsidP="002E3DAE">
      <w:pPr>
        <w:pStyle w:val="Akapitzlist"/>
        <w:spacing w:after="0" w:line="240" w:lineRule="auto"/>
        <w:ind w:left="0"/>
        <w:jc w:val="both"/>
        <w:rPr>
          <w:rFonts w:ascii="Calibri Light" w:hAnsi="Calibri Light" w:cs="Calibri Light"/>
          <w:color w:val="262626"/>
          <w:sz w:val="20"/>
          <w:szCs w:val="20"/>
        </w:rPr>
      </w:pPr>
      <w:r w:rsidRPr="002E3DAE">
        <w:rPr>
          <w:rFonts w:ascii="Calibri Light" w:hAnsi="Calibri Light" w:cs="Calibri Light"/>
          <w:color w:val="262626"/>
          <w:sz w:val="20"/>
          <w:szCs w:val="20"/>
        </w:rPr>
        <w:t>– sporządzenie protokołu, z zawartą data wymiany ciepłomierzy, numerami ciepłomierzy oraz stanami  nowo założonych ciepłomierzy</w:t>
      </w:r>
    </w:p>
    <w:p w14:paraId="5E2BF5D4" w14:textId="77777777" w:rsidR="002E3DAE" w:rsidRPr="002E3DAE" w:rsidRDefault="002E3DAE" w:rsidP="002E3DAE">
      <w:pPr>
        <w:pStyle w:val="Akapitzlist"/>
        <w:spacing w:after="0" w:line="240" w:lineRule="auto"/>
        <w:ind w:left="0"/>
        <w:jc w:val="both"/>
        <w:rPr>
          <w:rFonts w:ascii="Calibri Light" w:hAnsi="Calibri Light" w:cs="Calibri Light"/>
          <w:color w:val="262626"/>
          <w:sz w:val="20"/>
          <w:szCs w:val="20"/>
        </w:rPr>
      </w:pPr>
      <w:r w:rsidRPr="002E3DAE">
        <w:rPr>
          <w:rFonts w:ascii="Calibri Light" w:hAnsi="Calibri Light" w:cs="Calibri Light"/>
          <w:color w:val="262626"/>
          <w:sz w:val="20"/>
          <w:szCs w:val="20"/>
        </w:rPr>
        <w:t>– sprawdzenie szczelności połączeń przyłącza i ciepłomierzy.</w:t>
      </w:r>
      <w:bookmarkStart w:id="6" w:name="_Hlk140386906"/>
    </w:p>
    <w:p w14:paraId="535F1805" w14:textId="77777777" w:rsidR="00985202" w:rsidRDefault="00985202" w:rsidP="002E3DAE">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b/>
          <w:bCs/>
          <w:color w:val="262626"/>
          <w:sz w:val="20"/>
          <w:szCs w:val="20"/>
          <w:u w:val="single"/>
        </w:rPr>
      </w:pPr>
    </w:p>
    <w:p w14:paraId="390D6848" w14:textId="77777777" w:rsidR="00E50BB2" w:rsidRDefault="00E50BB2" w:rsidP="002E3DAE">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color w:val="262626"/>
          <w:sz w:val="20"/>
          <w:szCs w:val="20"/>
          <w:u w:val="single"/>
        </w:rPr>
      </w:pPr>
    </w:p>
    <w:p w14:paraId="3BA385D4" w14:textId="77777777" w:rsidR="00E50BB2" w:rsidRDefault="00E50BB2" w:rsidP="002E3DAE">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color w:val="262626"/>
          <w:sz w:val="20"/>
          <w:szCs w:val="20"/>
          <w:u w:val="single"/>
        </w:rPr>
      </w:pPr>
    </w:p>
    <w:p w14:paraId="4A9D87DF" w14:textId="77777777" w:rsidR="00D36B48" w:rsidRDefault="00D36B48" w:rsidP="002E3DAE">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color w:val="262626"/>
          <w:sz w:val="20"/>
          <w:szCs w:val="20"/>
          <w:u w:val="single"/>
        </w:rPr>
      </w:pPr>
    </w:p>
    <w:p w14:paraId="5782B50F" w14:textId="6C13B1EB" w:rsidR="002E3DAE" w:rsidRPr="00985202" w:rsidRDefault="002E3DAE" w:rsidP="002E3DAE">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color w:val="262626"/>
          <w:sz w:val="20"/>
          <w:szCs w:val="20"/>
          <w:u w:val="single"/>
        </w:rPr>
      </w:pPr>
      <w:r w:rsidRPr="00985202">
        <w:rPr>
          <w:rFonts w:ascii="Calibri Light" w:hAnsi="Calibri Light" w:cs="Calibri Light"/>
          <w:color w:val="262626"/>
          <w:sz w:val="20"/>
          <w:szCs w:val="20"/>
          <w:u w:val="single"/>
        </w:rPr>
        <w:t>2</w:t>
      </w:r>
      <w:r w:rsidR="00985202" w:rsidRPr="00985202">
        <w:rPr>
          <w:rFonts w:ascii="Calibri Light" w:hAnsi="Calibri Light" w:cs="Calibri Light"/>
          <w:color w:val="262626"/>
          <w:sz w:val="20"/>
          <w:szCs w:val="20"/>
          <w:u w:val="single"/>
        </w:rPr>
        <w:t>. P</w:t>
      </w:r>
      <w:r w:rsidRPr="00985202">
        <w:rPr>
          <w:rFonts w:ascii="Calibri Light" w:hAnsi="Calibri Light" w:cs="Calibri Light"/>
          <w:color w:val="262626"/>
          <w:sz w:val="20"/>
          <w:szCs w:val="20"/>
          <w:u w:val="single"/>
        </w:rPr>
        <w:t>onadto zakres prac obejmuje w razie potrzeby:</w:t>
      </w:r>
    </w:p>
    <w:p w14:paraId="4C68E1A1" w14:textId="11BC1A65" w:rsidR="002E3DAE" w:rsidRPr="002E3DAE" w:rsidRDefault="002E3DAE" w:rsidP="002E3DAE">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color w:val="262626"/>
          <w:sz w:val="20"/>
          <w:szCs w:val="20"/>
        </w:rPr>
      </w:pPr>
      <w:r w:rsidRPr="002E3DAE">
        <w:rPr>
          <w:rFonts w:ascii="Calibri Light" w:hAnsi="Calibri Light" w:cs="Calibri Light"/>
          <w:color w:val="262626"/>
          <w:sz w:val="20"/>
          <w:szCs w:val="20"/>
        </w:rPr>
        <w:t>- wyminę zaworu kulowego DN15</w:t>
      </w:r>
      <w:r w:rsidR="0056231B">
        <w:rPr>
          <w:rFonts w:ascii="Calibri Light" w:hAnsi="Calibri Light" w:cs="Calibri Light"/>
          <w:color w:val="262626"/>
          <w:sz w:val="20"/>
          <w:szCs w:val="20"/>
        </w:rPr>
        <w:t xml:space="preserve"> </w:t>
      </w:r>
      <w:r w:rsidR="0056231B">
        <w:rPr>
          <w:rFonts w:ascii="Calibri Light" w:hAnsi="Calibri Light" w:cs="Calibri Light"/>
          <w:color w:val="262626"/>
          <w:sz w:val="20"/>
          <w:szCs w:val="20"/>
        </w:rPr>
        <w:tab/>
        <w:t>– ok. 56 sztuk</w:t>
      </w:r>
      <w:r w:rsidRPr="002E3DAE">
        <w:rPr>
          <w:rFonts w:ascii="Calibri Light" w:hAnsi="Calibri Light" w:cs="Calibri Light"/>
          <w:color w:val="262626"/>
          <w:sz w:val="20"/>
          <w:szCs w:val="20"/>
        </w:rPr>
        <w:t>,</w:t>
      </w:r>
    </w:p>
    <w:p w14:paraId="513DB8B3" w14:textId="784D5474" w:rsidR="0056231B" w:rsidRPr="002E3DAE" w:rsidRDefault="002E3DAE" w:rsidP="0056231B">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color w:val="262626"/>
          <w:sz w:val="20"/>
          <w:szCs w:val="20"/>
        </w:rPr>
      </w:pPr>
      <w:r w:rsidRPr="002E3DAE">
        <w:rPr>
          <w:rFonts w:ascii="Calibri Light" w:hAnsi="Calibri Light" w:cs="Calibri Light"/>
          <w:color w:val="262626"/>
          <w:sz w:val="20"/>
          <w:szCs w:val="20"/>
        </w:rPr>
        <w:t>- wyminę zaworu kulowego DN20</w:t>
      </w:r>
      <w:r w:rsidR="0056231B">
        <w:rPr>
          <w:rFonts w:ascii="Calibri Light" w:hAnsi="Calibri Light" w:cs="Calibri Light"/>
          <w:color w:val="262626"/>
          <w:sz w:val="20"/>
          <w:szCs w:val="20"/>
        </w:rPr>
        <w:t xml:space="preserve"> </w:t>
      </w:r>
      <w:r w:rsidR="0056231B">
        <w:rPr>
          <w:rFonts w:ascii="Calibri Light" w:hAnsi="Calibri Light" w:cs="Calibri Light"/>
          <w:color w:val="262626"/>
          <w:sz w:val="20"/>
          <w:szCs w:val="20"/>
        </w:rPr>
        <w:tab/>
        <w:t>– ok. 56 sztuk</w:t>
      </w:r>
      <w:r w:rsidR="0056231B" w:rsidRPr="002E3DAE">
        <w:rPr>
          <w:rFonts w:ascii="Calibri Light" w:hAnsi="Calibri Light" w:cs="Calibri Light"/>
          <w:color w:val="262626"/>
          <w:sz w:val="20"/>
          <w:szCs w:val="20"/>
        </w:rPr>
        <w:t>,</w:t>
      </w:r>
    </w:p>
    <w:p w14:paraId="52BBBB25" w14:textId="30E3AB23" w:rsidR="0056231B" w:rsidRPr="002E3DAE" w:rsidRDefault="002E3DAE" w:rsidP="0056231B">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color w:val="262626"/>
          <w:sz w:val="20"/>
          <w:szCs w:val="20"/>
        </w:rPr>
      </w:pPr>
      <w:r w:rsidRPr="002E3DAE">
        <w:rPr>
          <w:rFonts w:ascii="Calibri Light" w:hAnsi="Calibri Light" w:cs="Calibri Light"/>
          <w:color w:val="262626"/>
          <w:sz w:val="20"/>
          <w:szCs w:val="20"/>
        </w:rPr>
        <w:t>- wymianę półśrubunku DN15</w:t>
      </w:r>
      <w:r w:rsidR="0056231B">
        <w:rPr>
          <w:rFonts w:ascii="Calibri Light" w:hAnsi="Calibri Light" w:cs="Calibri Light"/>
          <w:color w:val="262626"/>
          <w:sz w:val="20"/>
          <w:szCs w:val="20"/>
        </w:rPr>
        <w:t xml:space="preserve"> </w:t>
      </w:r>
      <w:r w:rsidR="0056231B">
        <w:rPr>
          <w:rFonts w:ascii="Calibri Light" w:hAnsi="Calibri Light" w:cs="Calibri Light"/>
          <w:color w:val="262626"/>
          <w:sz w:val="20"/>
          <w:szCs w:val="20"/>
        </w:rPr>
        <w:tab/>
        <w:t>– ok. 28 sztuk</w:t>
      </w:r>
      <w:r w:rsidR="0056231B" w:rsidRPr="002E3DAE">
        <w:rPr>
          <w:rFonts w:ascii="Calibri Light" w:hAnsi="Calibri Light" w:cs="Calibri Light"/>
          <w:color w:val="262626"/>
          <w:sz w:val="20"/>
          <w:szCs w:val="20"/>
        </w:rPr>
        <w:t>,</w:t>
      </w:r>
    </w:p>
    <w:p w14:paraId="5FF5AF55" w14:textId="73FD8613" w:rsidR="0056231B" w:rsidRPr="002E3DAE" w:rsidRDefault="002E3DAE" w:rsidP="0056231B">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color w:val="262626"/>
          <w:sz w:val="20"/>
          <w:szCs w:val="20"/>
        </w:rPr>
      </w:pPr>
      <w:r w:rsidRPr="002E3DAE">
        <w:rPr>
          <w:rFonts w:ascii="Calibri Light" w:hAnsi="Calibri Light" w:cs="Calibri Light"/>
          <w:color w:val="262626"/>
          <w:sz w:val="20"/>
          <w:szCs w:val="20"/>
        </w:rPr>
        <w:t>- wymianę półśrubunku DN20</w:t>
      </w:r>
      <w:r w:rsidR="0056231B">
        <w:rPr>
          <w:rFonts w:ascii="Calibri Light" w:hAnsi="Calibri Light" w:cs="Calibri Light"/>
          <w:color w:val="262626"/>
          <w:sz w:val="20"/>
          <w:szCs w:val="20"/>
        </w:rPr>
        <w:t xml:space="preserve"> </w:t>
      </w:r>
      <w:r w:rsidR="0056231B">
        <w:rPr>
          <w:rFonts w:ascii="Calibri Light" w:hAnsi="Calibri Light" w:cs="Calibri Light"/>
          <w:color w:val="262626"/>
          <w:sz w:val="20"/>
          <w:szCs w:val="20"/>
        </w:rPr>
        <w:tab/>
        <w:t>– ok. 28 sztuk</w:t>
      </w:r>
      <w:r w:rsidR="0056231B" w:rsidRPr="002E3DAE">
        <w:rPr>
          <w:rFonts w:ascii="Calibri Light" w:hAnsi="Calibri Light" w:cs="Calibri Light"/>
          <w:color w:val="262626"/>
          <w:sz w:val="20"/>
          <w:szCs w:val="20"/>
        </w:rPr>
        <w:t>,</w:t>
      </w:r>
    </w:p>
    <w:p w14:paraId="265CD9BA" w14:textId="23935A5A" w:rsidR="0056231B" w:rsidRPr="002E3DAE" w:rsidRDefault="002E3DAE" w:rsidP="0056231B">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color w:val="262626"/>
          <w:sz w:val="20"/>
          <w:szCs w:val="20"/>
        </w:rPr>
      </w:pPr>
      <w:r w:rsidRPr="002E3DAE">
        <w:rPr>
          <w:rFonts w:ascii="Calibri Light" w:hAnsi="Calibri Light" w:cs="Calibri Light"/>
          <w:color w:val="262626"/>
          <w:sz w:val="20"/>
          <w:szCs w:val="20"/>
        </w:rPr>
        <w:t>- montaż redukcji BD15/20</w:t>
      </w:r>
      <w:r w:rsidR="0056231B">
        <w:rPr>
          <w:rFonts w:ascii="Calibri Light" w:hAnsi="Calibri Light" w:cs="Calibri Light"/>
          <w:color w:val="262626"/>
          <w:sz w:val="20"/>
          <w:szCs w:val="20"/>
        </w:rPr>
        <w:tab/>
        <w:t>– ok. 28 sztuk</w:t>
      </w:r>
      <w:r w:rsidR="0056231B" w:rsidRPr="002E3DAE">
        <w:rPr>
          <w:rFonts w:ascii="Calibri Light" w:hAnsi="Calibri Light" w:cs="Calibri Light"/>
          <w:color w:val="262626"/>
          <w:sz w:val="20"/>
          <w:szCs w:val="20"/>
        </w:rPr>
        <w:t>,</w:t>
      </w:r>
    </w:p>
    <w:p w14:paraId="19979D26" w14:textId="53196ECA" w:rsidR="002E3DAE" w:rsidRPr="002E3DAE" w:rsidRDefault="002E3DAE" w:rsidP="002E3DAE">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color w:val="262626"/>
          <w:sz w:val="20"/>
          <w:szCs w:val="20"/>
        </w:rPr>
      </w:pPr>
    </w:p>
    <w:bookmarkEnd w:id="6"/>
    <w:p w14:paraId="68746A3B" w14:textId="79FE8F15" w:rsidR="002E3DAE" w:rsidRPr="002E3DAE" w:rsidRDefault="002E3DAE" w:rsidP="002E3DAE">
      <w:pPr>
        <w:overflowPunct w:val="0"/>
        <w:autoSpaceDE w:val="0"/>
        <w:spacing w:after="0" w:line="240" w:lineRule="auto"/>
        <w:jc w:val="both"/>
        <w:textAlignment w:val="baseline"/>
        <w:rPr>
          <w:rFonts w:ascii="Calibri Light" w:hAnsi="Calibri Light" w:cs="Calibri Light"/>
          <w:color w:val="262626"/>
          <w:sz w:val="20"/>
          <w:szCs w:val="20"/>
        </w:rPr>
      </w:pPr>
      <w:r w:rsidRPr="002E3DAE">
        <w:rPr>
          <w:rFonts w:ascii="Calibri Light" w:hAnsi="Calibri Light" w:cs="Calibri Light"/>
          <w:color w:val="262626"/>
          <w:sz w:val="20"/>
          <w:szCs w:val="20"/>
        </w:rPr>
        <w:t xml:space="preserve">3. Przyrządy pomiarowe wymienione w  pkt. </w:t>
      </w:r>
      <w:r w:rsidR="00985202">
        <w:rPr>
          <w:rFonts w:ascii="Calibri Light" w:hAnsi="Calibri Light" w:cs="Calibri Light"/>
          <w:color w:val="262626"/>
          <w:sz w:val="20"/>
          <w:szCs w:val="20"/>
        </w:rPr>
        <w:t>1</w:t>
      </w:r>
      <w:r w:rsidRPr="002E3DAE">
        <w:rPr>
          <w:rFonts w:ascii="Calibri Light" w:hAnsi="Calibri Light" w:cs="Calibri Light"/>
          <w:color w:val="262626"/>
          <w:sz w:val="20"/>
          <w:szCs w:val="20"/>
        </w:rPr>
        <w:t xml:space="preserve"> muszą spełniać wymogi określone w ustawie z dnia 11 maja 2001 r. Prawo o miarach /tekst jednolity: Dz. U. z  2020 r., poz. 2166 z późniejszymi zmianami/ i w rozporządzeniu Ministra Przedsiębiorczości i Technologii z dnia 22 marca 2019 r. w  sprawie prawnej kontroli metrologicznej przyrządów pomiarowych  /Dz. U. z 2019r., poz. 759/.</w:t>
      </w:r>
    </w:p>
    <w:p w14:paraId="551C58D0" w14:textId="77777777" w:rsidR="002E3DAE" w:rsidRPr="002E3DAE" w:rsidRDefault="002E3DAE" w:rsidP="002E3DAE">
      <w:pPr>
        <w:tabs>
          <w:tab w:val="left" w:pos="360"/>
        </w:tabs>
        <w:overflowPunct w:val="0"/>
        <w:autoSpaceDE w:val="0"/>
        <w:spacing w:after="0" w:line="240" w:lineRule="auto"/>
        <w:jc w:val="both"/>
        <w:textAlignment w:val="baseline"/>
        <w:rPr>
          <w:rFonts w:ascii="Calibri Light" w:hAnsi="Calibri Light" w:cs="Calibri Light"/>
          <w:color w:val="262626"/>
          <w:sz w:val="20"/>
          <w:szCs w:val="20"/>
        </w:rPr>
      </w:pPr>
      <w:r w:rsidRPr="002E3DAE">
        <w:rPr>
          <w:rFonts w:ascii="Calibri Light" w:hAnsi="Calibri Light" w:cs="Calibri Light"/>
          <w:color w:val="262626"/>
          <w:sz w:val="20"/>
          <w:szCs w:val="20"/>
        </w:rPr>
        <w:t>4. Wykaz adresowy budynków mieszkalnych z wyszczególnieniem ciepłomierzy do wymiany w poszczególnych budynkach stanowi załącznik nr 1 do umowy.</w:t>
      </w:r>
    </w:p>
    <w:p w14:paraId="5F696131" w14:textId="77777777" w:rsidR="003D1277" w:rsidRPr="00BF3E2B" w:rsidRDefault="003D1277" w:rsidP="002E3DAE">
      <w:pPr>
        <w:pStyle w:val="Tekstpodstawowy3"/>
        <w:suppressAutoHyphens/>
        <w:spacing w:after="0" w:line="240" w:lineRule="auto"/>
        <w:ind w:left="284"/>
        <w:jc w:val="both"/>
        <w:rPr>
          <w:rFonts w:asciiTheme="majorHAnsi" w:hAnsiTheme="majorHAnsi" w:cstheme="majorHAnsi"/>
          <w:sz w:val="20"/>
          <w:szCs w:val="20"/>
          <w:lang w:eastAsia="zh-CN"/>
        </w:rPr>
      </w:pPr>
    </w:p>
    <w:bookmarkEnd w:id="5"/>
    <w:p w14:paraId="4AB73434" w14:textId="49107233" w:rsidR="00DE795A" w:rsidRPr="00BF3E2B" w:rsidRDefault="00DE795A" w:rsidP="002E3DAE">
      <w:pPr>
        <w:spacing w:after="0" w:line="240" w:lineRule="auto"/>
        <w:rPr>
          <w:rFonts w:asciiTheme="majorHAnsi" w:hAnsiTheme="majorHAnsi" w:cstheme="majorHAnsi"/>
          <w:b/>
          <w:bCs/>
          <w:color w:val="262626" w:themeColor="text1" w:themeTint="D9"/>
          <w:sz w:val="20"/>
          <w:szCs w:val="20"/>
        </w:rPr>
      </w:pPr>
      <w:r w:rsidRPr="00BF3E2B">
        <w:rPr>
          <w:rFonts w:asciiTheme="majorHAnsi" w:hAnsiTheme="majorHAnsi" w:cstheme="majorHAnsi"/>
          <w:b/>
          <w:bCs/>
          <w:color w:val="262626" w:themeColor="text1" w:themeTint="D9"/>
          <w:sz w:val="20"/>
          <w:szCs w:val="20"/>
        </w:rPr>
        <w:t xml:space="preserve">1.3/ Wspólny Słownik Zamówień - CPV: </w:t>
      </w:r>
    </w:p>
    <w:p w14:paraId="0024E2D6" w14:textId="77777777" w:rsidR="00481A55" w:rsidRPr="009D538D" w:rsidRDefault="00481A55" w:rsidP="002E3DAE">
      <w:pPr>
        <w:spacing w:after="0" w:line="240" w:lineRule="auto"/>
        <w:rPr>
          <w:rFonts w:asciiTheme="majorHAnsi" w:hAnsiTheme="majorHAnsi" w:cstheme="majorHAnsi"/>
          <w:b/>
          <w:bCs/>
          <w:color w:val="262626" w:themeColor="text1" w:themeTint="D9"/>
          <w:sz w:val="20"/>
          <w:szCs w:val="20"/>
        </w:rPr>
      </w:pPr>
    </w:p>
    <w:p w14:paraId="35C423B2" w14:textId="77777777" w:rsidR="00985202" w:rsidRPr="003957A7" w:rsidRDefault="00985202" w:rsidP="00985202">
      <w:pPr>
        <w:rPr>
          <w:rFonts w:ascii="Calibri Light" w:hAnsi="Calibri Light" w:cs="Calibri Light"/>
          <w:b/>
          <w:color w:val="262626"/>
          <w:sz w:val="20"/>
          <w:szCs w:val="20"/>
        </w:rPr>
      </w:pPr>
      <w:r w:rsidRPr="003957A7">
        <w:rPr>
          <w:rFonts w:ascii="Calibri Light" w:hAnsi="Calibri Light" w:cs="Calibri Light"/>
          <w:b/>
          <w:color w:val="262626"/>
          <w:sz w:val="20"/>
          <w:szCs w:val="20"/>
        </w:rPr>
        <w:t>38.42.10.00 – urządzenia do pomiaru przepływu</w:t>
      </w:r>
    </w:p>
    <w:p w14:paraId="40BC588C" w14:textId="26A794E8" w:rsidR="00DE795A" w:rsidRDefault="00DE795A" w:rsidP="002E3DAE">
      <w:pPr>
        <w:spacing w:after="0" w:line="240" w:lineRule="auto"/>
        <w:rPr>
          <w:rFonts w:ascii="Calibri Light" w:hAnsi="Calibri Light" w:cs="Calibri Light"/>
          <w:b/>
          <w:bCs/>
          <w:color w:val="262626" w:themeColor="text1" w:themeTint="D9"/>
          <w:sz w:val="20"/>
          <w:szCs w:val="20"/>
        </w:rPr>
      </w:pPr>
    </w:p>
    <w:p w14:paraId="00BF9B1C" w14:textId="77777777" w:rsidR="002E3DAE" w:rsidRPr="002931C5" w:rsidRDefault="002E3DAE" w:rsidP="002E3DAE">
      <w:pPr>
        <w:spacing w:after="0" w:line="240" w:lineRule="auto"/>
        <w:jc w:val="both"/>
        <w:rPr>
          <w:rFonts w:ascii="Calibri Light" w:hAnsi="Calibri Light" w:cs="Calibri Light"/>
          <w:b/>
          <w:bCs/>
          <w:color w:val="262626" w:themeColor="text1" w:themeTint="D9"/>
          <w:sz w:val="20"/>
          <w:szCs w:val="20"/>
        </w:rPr>
      </w:pPr>
      <w:r w:rsidRPr="003824AF">
        <w:rPr>
          <w:rFonts w:ascii="Calibri Light" w:hAnsi="Calibri Light" w:cs="Calibri Light"/>
          <w:b/>
          <w:bCs/>
          <w:color w:val="262626" w:themeColor="text1" w:themeTint="D9"/>
          <w:sz w:val="20"/>
          <w:szCs w:val="20"/>
        </w:rPr>
        <w:t>1.</w:t>
      </w:r>
      <w:r>
        <w:rPr>
          <w:rFonts w:ascii="Calibri Light" w:hAnsi="Calibri Light" w:cs="Calibri Light"/>
          <w:b/>
          <w:bCs/>
          <w:color w:val="262626" w:themeColor="text1" w:themeTint="D9"/>
          <w:sz w:val="20"/>
          <w:szCs w:val="20"/>
        </w:rPr>
        <w:t>4</w:t>
      </w:r>
      <w:r w:rsidRPr="003824AF">
        <w:rPr>
          <w:rFonts w:ascii="Calibri Light" w:hAnsi="Calibri Light" w:cs="Calibri Light"/>
          <w:b/>
          <w:bCs/>
          <w:color w:val="262626" w:themeColor="text1" w:themeTint="D9"/>
          <w:sz w:val="20"/>
          <w:szCs w:val="20"/>
        </w:rPr>
        <w:t>/ Wykonanie przedmiotu zamówienia.</w:t>
      </w:r>
      <w:r w:rsidRPr="002931C5">
        <w:rPr>
          <w:rFonts w:ascii="Calibri Light" w:hAnsi="Calibri Light" w:cs="Calibri Light"/>
          <w:b/>
          <w:bCs/>
          <w:color w:val="262626" w:themeColor="text1" w:themeTint="D9"/>
          <w:sz w:val="20"/>
          <w:szCs w:val="20"/>
        </w:rPr>
        <w:t xml:space="preserve"> </w:t>
      </w:r>
    </w:p>
    <w:p w14:paraId="51AE3399" w14:textId="77777777" w:rsidR="002E3DAE" w:rsidRPr="00E46A90" w:rsidRDefault="002E3DAE" w:rsidP="002E3DAE">
      <w:pPr>
        <w:autoSpaceDE w:val="0"/>
        <w:autoSpaceDN w:val="0"/>
        <w:adjustRightInd w:val="0"/>
        <w:spacing w:after="0" w:line="240" w:lineRule="auto"/>
        <w:rPr>
          <w:rFonts w:ascii="Cambria" w:hAnsi="Cambria"/>
          <w:sz w:val="24"/>
          <w:szCs w:val="24"/>
        </w:rPr>
      </w:pPr>
    </w:p>
    <w:p w14:paraId="22FE57CA" w14:textId="77777777" w:rsidR="002E3DAE" w:rsidRPr="006422A2" w:rsidRDefault="002E3DAE" w:rsidP="002E3DAE">
      <w:pPr>
        <w:spacing w:after="0" w:line="240" w:lineRule="auto"/>
        <w:jc w:val="both"/>
        <w:rPr>
          <w:rFonts w:ascii="Calibri Light" w:hAnsi="Calibri Light"/>
          <w:color w:val="000000" w:themeColor="text1"/>
          <w:sz w:val="20"/>
          <w:szCs w:val="20"/>
        </w:rPr>
      </w:pPr>
      <w:r w:rsidRPr="006422A2">
        <w:rPr>
          <w:rFonts w:ascii="Calibri Light" w:hAnsi="Calibri Light"/>
          <w:color w:val="000000" w:themeColor="text1"/>
          <w:sz w:val="20"/>
          <w:szCs w:val="20"/>
        </w:rPr>
        <w:t xml:space="preserve">a) </w:t>
      </w:r>
      <w:r>
        <w:rPr>
          <w:rFonts w:ascii="Calibri Light" w:hAnsi="Calibri Light"/>
          <w:color w:val="000000" w:themeColor="text1"/>
          <w:sz w:val="20"/>
          <w:szCs w:val="20"/>
        </w:rPr>
        <w:t>Usługi</w:t>
      </w:r>
      <w:r w:rsidRPr="006422A2">
        <w:rPr>
          <w:rFonts w:ascii="Calibri Light" w:hAnsi="Calibri Light"/>
          <w:color w:val="000000" w:themeColor="text1"/>
          <w:sz w:val="20"/>
          <w:szCs w:val="20"/>
        </w:rPr>
        <w:t xml:space="preserve"> należy wykonać zgodnie</w:t>
      </w:r>
      <w:r>
        <w:rPr>
          <w:rFonts w:ascii="Calibri Light" w:hAnsi="Calibri Light"/>
          <w:color w:val="000000" w:themeColor="text1"/>
          <w:sz w:val="20"/>
          <w:szCs w:val="20"/>
        </w:rPr>
        <w:t xml:space="preserve"> z</w:t>
      </w:r>
      <w:r w:rsidRPr="006422A2">
        <w:rPr>
          <w:rFonts w:ascii="Calibri Light" w:hAnsi="Calibri Light"/>
          <w:color w:val="000000" w:themeColor="text1"/>
          <w:sz w:val="20"/>
          <w:szCs w:val="20"/>
        </w:rPr>
        <w:t xml:space="preserve"> wytycznymi określonymi w specyfikacji warunków zamówienia, z wiedzą techniczną i sztuką budowlaną, przepisami BHP i ppoż.,  oraz zgodnie z zaleceniami Zamawiającego.</w:t>
      </w:r>
    </w:p>
    <w:p w14:paraId="127AB235" w14:textId="77777777" w:rsidR="002E3DAE" w:rsidRPr="006422A2" w:rsidRDefault="002E3DAE" w:rsidP="002E3DAE">
      <w:pPr>
        <w:spacing w:after="0" w:line="240" w:lineRule="auto"/>
        <w:jc w:val="both"/>
        <w:rPr>
          <w:rFonts w:ascii="Calibri Light" w:hAnsi="Calibri Light"/>
          <w:color w:val="000000" w:themeColor="text1"/>
          <w:sz w:val="20"/>
          <w:szCs w:val="20"/>
        </w:rPr>
      </w:pPr>
    </w:p>
    <w:p w14:paraId="08135C38" w14:textId="77777777" w:rsidR="002E3DAE" w:rsidRPr="006422A2" w:rsidRDefault="002E3DAE" w:rsidP="002E3DAE">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b</w:t>
      </w:r>
      <w:r w:rsidRPr="006422A2">
        <w:rPr>
          <w:rFonts w:ascii="Calibri Light" w:hAnsi="Calibri Light"/>
          <w:color w:val="000000" w:themeColor="text1"/>
          <w:sz w:val="20"/>
          <w:szCs w:val="20"/>
        </w:rPr>
        <w:t xml:space="preserve">) Wykonawca, jako wytwórca odpadów, jest odpowiedzialny za odzysk lub unieszkodliwienie wszelkich odpadów powstałych w trakcie realizacji </w:t>
      </w:r>
      <w:r>
        <w:rPr>
          <w:rFonts w:ascii="Calibri Light" w:hAnsi="Calibri Light"/>
          <w:color w:val="000000" w:themeColor="text1"/>
          <w:sz w:val="20"/>
          <w:szCs w:val="20"/>
        </w:rPr>
        <w:t>usług</w:t>
      </w:r>
      <w:r w:rsidRPr="006422A2">
        <w:rPr>
          <w:rFonts w:ascii="Calibri Light" w:hAnsi="Calibri Light"/>
          <w:color w:val="000000" w:themeColor="text1"/>
          <w:sz w:val="20"/>
          <w:szCs w:val="20"/>
        </w:rPr>
        <w:t xml:space="preserve"> stanowiących przedmiot zamówienia oraz do wskazania miejsca i procesu zastosowanego odzysku lub unieszkodliwienia tych odpadów. </w:t>
      </w:r>
    </w:p>
    <w:p w14:paraId="69C59653" w14:textId="77777777" w:rsidR="002E3DAE" w:rsidRPr="006422A2" w:rsidRDefault="002E3DAE" w:rsidP="002E3DAE">
      <w:pPr>
        <w:spacing w:after="0" w:line="240" w:lineRule="auto"/>
        <w:jc w:val="both"/>
        <w:rPr>
          <w:rFonts w:ascii="Calibri Light" w:hAnsi="Calibri Light"/>
          <w:color w:val="000000" w:themeColor="text1"/>
          <w:sz w:val="20"/>
          <w:szCs w:val="20"/>
        </w:rPr>
      </w:pPr>
    </w:p>
    <w:p w14:paraId="5C24E104" w14:textId="77777777" w:rsidR="002E3DAE" w:rsidRDefault="002E3DAE" w:rsidP="002E3DAE">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c</w:t>
      </w:r>
      <w:r w:rsidRPr="006422A2">
        <w:rPr>
          <w:rFonts w:ascii="Calibri Light" w:hAnsi="Calibri Light"/>
          <w:color w:val="000000" w:themeColor="text1"/>
          <w:sz w:val="20"/>
          <w:szCs w:val="20"/>
        </w:rPr>
        <w:t xml:space="preserve">) Wykonawca może powierzyć wykonywanie części </w:t>
      </w:r>
      <w:r>
        <w:rPr>
          <w:rFonts w:ascii="Calibri Light" w:hAnsi="Calibri Light"/>
          <w:color w:val="000000" w:themeColor="text1"/>
          <w:sz w:val="20"/>
          <w:szCs w:val="20"/>
        </w:rPr>
        <w:t>usług</w:t>
      </w:r>
      <w:r w:rsidRPr="006422A2">
        <w:rPr>
          <w:rFonts w:ascii="Calibri Light" w:hAnsi="Calibri Light"/>
          <w:color w:val="000000" w:themeColor="text1"/>
          <w:sz w:val="20"/>
          <w:szCs w:val="20"/>
        </w:rPr>
        <w:t xml:space="preserve"> podwykonawcom, z uwzględnieniem postanowień zawartych we wzorze umowy</w:t>
      </w:r>
      <w:r>
        <w:rPr>
          <w:rFonts w:ascii="Calibri Light" w:hAnsi="Calibri Light"/>
          <w:color w:val="000000" w:themeColor="text1"/>
          <w:sz w:val="20"/>
          <w:szCs w:val="20"/>
        </w:rPr>
        <w:t>.</w:t>
      </w:r>
    </w:p>
    <w:p w14:paraId="0DD941C1" w14:textId="77777777" w:rsidR="002E3DAE" w:rsidRPr="004A1871" w:rsidRDefault="002E3DAE" w:rsidP="002E3DAE">
      <w:pPr>
        <w:spacing w:after="0" w:line="240" w:lineRule="auto"/>
        <w:jc w:val="both"/>
        <w:rPr>
          <w:rFonts w:ascii="Calibri Light" w:hAnsi="Calibri Light"/>
          <w:color w:val="FF0000"/>
          <w:sz w:val="20"/>
          <w:szCs w:val="20"/>
        </w:rPr>
      </w:pPr>
    </w:p>
    <w:p w14:paraId="62BC40C9" w14:textId="77777777" w:rsidR="002E3DAE" w:rsidRPr="00872E2E" w:rsidRDefault="002E3DAE" w:rsidP="002E3DAE">
      <w:pPr>
        <w:spacing w:after="0" w:line="240" w:lineRule="auto"/>
        <w:rPr>
          <w:rFonts w:asciiTheme="majorHAnsi" w:hAnsiTheme="majorHAnsi" w:cstheme="majorHAnsi"/>
          <w:b/>
          <w:bCs/>
          <w:color w:val="262626" w:themeColor="text1" w:themeTint="D9"/>
          <w:sz w:val="20"/>
          <w:szCs w:val="20"/>
        </w:rPr>
      </w:pPr>
      <w:r w:rsidRPr="00872E2E">
        <w:rPr>
          <w:rFonts w:asciiTheme="majorHAnsi" w:hAnsiTheme="majorHAnsi" w:cstheme="majorHAnsi"/>
          <w:b/>
          <w:bCs/>
          <w:color w:val="262626" w:themeColor="text1" w:themeTint="D9"/>
          <w:sz w:val="20"/>
          <w:szCs w:val="20"/>
        </w:rPr>
        <w:t>1.5/ Dodatkowe obowiązki Wykonawcy:</w:t>
      </w:r>
    </w:p>
    <w:p w14:paraId="6B0E3748" w14:textId="77777777" w:rsidR="002E3DAE" w:rsidRPr="00872E2E" w:rsidRDefault="002E3DAE" w:rsidP="002E3DAE">
      <w:pPr>
        <w:spacing w:after="0" w:line="240" w:lineRule="auto"/>
        <w:rPr>
          <w:rFonts w:asciiTheme="majorHAnsi" w:hAnsiTheme="majorHAnsi" w:cstheme="majorHAnsi"/>
          <w:b/>
          <w:bCs/>
          <w:sz w:val="20"/>
          <w:szCs w:val="20"/>
        </w:rPr>
      </w:pPr>
    </w:p>
    <w:p w14:paraId="1B6BC450" w14:textId="7AD56195" w:rsidR="002E3DAE" w:rsidRPr="00357D58" w:rsidRDefault="002E3DAE" w:rsidP="002E3DAE">
      <w:pPr>
        <w:pStyle w:val="Akapitzlist"/>
        <w:pBdr>
          <w:top w:val="none" w:sz="4" w:space="0" w:color="000000"/>
          <w:left w:val="none" w:sz="4" w:space="0" w:color="000000"/>
          <w:bottom w:val="none" w:sz="4" w:space="0" w:color="000000"/>
          <w:right w:val="none" w:sz="4" w:space="0" w:color="000000"/>
          <w:between w:val="none" w:sz="4" w:space="0" w:color="000000"/>
        </w:pBdr>
        <w:tabs>
          <w:tab w:val="left" w:pos="284"/>
        </w:tabs>
        <w:spacing w:after="0" w:line="240" w:lineRule="auto"/>
        <w:ind w:left="0"/>
        <w:jc w:val="both"/>
        <w:rPr>
          <w:rFonts w:ascii="Calibri Light" w:hAnsi="Calibri Light" w:cs="Calibri Light"/>
          <w:sz w:val="20"/>
          <w:szCs w:val="20"/>
        </w:rPr>
      </w:pPr>
      <w:r>
        <w:rPr>
          <w:rFonts w:ascii="Calibri Light" w:hAnsi="Calibri Light" w:cs="Calibri Light"/>
          <w:color w:val="262626" w:themeColor="text1" w:themeTint="D9"/>
          <w:sz w:val="20"/>
          <w:szCs w:val="20"/>
        </w:rPr>
        <w:t xml:space="preserve">a) </w:t>
      </w:r>
      <w:r w:rsidRPr="00357D58">
        <w:rPr>
          <w:rFonts w:ascii="Calibri Light" w:hAnsi="Calibri Light" w:cs="Calibri Light"/>
          <w:color w:val="262626" w:themeColor="text1" w:themeTint="D9"/>
          <w:sz w:val="20"/>
          <w:szCs w:val="20"/>
        </w:rPr>
        <w:t xml:space="preserve">Wraz z </w:t>
      </w:r>
      <w:r>
        <w:rPr>
          <w:rFonts w:ascii="Calibri Light" w:hAnsi="Calibri Light" w:cs="Calibri Light"/>
          <w:color w:val="262626" w:themeColor="text1" w:themeTint="D9"/>
          <w:sz w:val="20"/>
          <w:szCs w:val="20"/>
        </w:rPr>
        <w:t>montażem ciepłomierzy</w:t>
      </w:r>
      <w:r w:rsidRPr="00357D58">
        <w:rPr>
          <w:rFonts w:ascii="Calibri Light" w:hAnsi="Calibri Light" w:cs="Calibri Light"/>
          <w:color w:val="262626" w:themeColor="text1" w:themeTint="D9"/>
          <w:sz w:val="20"/>
          <w:szCs w:val="20"/>
        </w:rPr>
        <w:t xml:space="preserve"> Wykonawca dostarczy Zamawiającemu następujące dokumenty w formie papierowej oraz elektronicznej:</w:t>
      </w:r>
    </w:p>
    <w:p w14:paraId="1056EDFC" w14:textId="77777777" w:rsidR="002E3DAE" w:rsidRPr="00357D58" w:rsidRDefault="002E3DAE" w:rsidP="002E3DAE">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 </w:t>
      </w:r>
      <w:r w:rsidRPr="00357D58">
        <w:rPr>
          <w:rFonts w:ascii="Calibri Light" w:hAnsi="Calibri Light" w:cs="Calibri Light"/>
          <w:color w:val="262626" w:themeColor="text1" w:themeTint="D9"/>
          <w:sz w:val="20"/>
          <w:szCs w:val="20"/>
        </w:rPr>
        <w:t xml:space="preserve">dokumenty gwarancyjne producentów (karty gwarancyjne) – Zamawiający dopuszcza dostarczenie przez Wykonawcę zbiorczej karty gwarancyjnej, </w:t>
      </w:r>
    </w:p>
    <w:p w14:paraId="71F48382" w14:textId="6D38C9D4" w:rsidR="002E3DAE" w:rsidRPr="00357D58" w:rsidRDefault="002E3DAE" w:rsidP="002E3DAE">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 </w:t>
      </w:r>
      <w:r w:rsidRPr="00357D58">
        <w:rPr>
          <w:rFonts w:ascii="Calibri Light" w:hAnsi="Calibri Light" w:cs="Calibri Light"/>
          <w:color w:val="262626" w:themeColor="text1" w:themeTint="D9"/>
          <w:sz w:val="20"/>
          <w:szCs w:val="20"/>
        </w:rPr>
        <w:t xml:space="preserve">kompletną instrukcję obsługi w języku polskim wraz z kartami katalogowymi do każdego typu </w:t>
      </w:r>
      <w:r w:rsidR="002A400B">
        <w:rPr>
          <w:rFonts w:ascii="Calibri Light" w:hAnsi="Calibri Light" w:cs="Calibri Light"/>
          <w:color w:val="262626" w:themeColor="text1" w:themeTint="D9"/>
          <w:sz w:val="20"/>
          <w:szCs w:val="20"/>
        </w:rPr>
        <w:t>ciepłomierza</w:t>
      </w:r>
      <w:r w:rsidRPr="00357D58">
        <w:rPr>
          <w:rFonts w:ascii="Calibri Light" w:hAnsi="Calibri Light" w:cs="Calibri Light"/>
          <w:color w:val="262626" w:themeColor="text1" w:themeTint="D9"/>
          <w:sz w:val="20"/>
          <w:szCs w:val="20"/>
        </w:rPr>
        <w:t xml:space="preserve">, </w:t>
      </w:r>
    </w:p>
    <w:p w14:paraId="4C65FD73" w14:textId="1F892C19" w:rsidR="002E3DAE" w:rsidRPr="00357D58" w:rsidRDefault="002E3DAE" w:rsidP="002E3DAE">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 </w:t>
      </w:r>
      <w:r w:rsidRPr="00357D58">
        <w:rPr>
          <w:rFonts w:ascii="Calibri Light" w:hAnsi="Calibri Light" w:cs="Calibri Light"/>
          <w:color w:val="262626" w:themeColor="text1" w:themeTint="D9"/>
          <w:sz w:val="20"/>
          <w:szCs w:val="20"/>
        </w:rPr>
        <w:t xml:space="preserve">inne dokumenty, które otrzyma od producenta </w:t>
      </w:r>
      <w:r w:rsidR="003A76D4">
        <w:rPr>
          <w:rFonts w:ascii="Calibri Light" w:hAnsi="Calibri Light" w:cs="Calibri Light"/>
          <w:color w:val="262626" w:themeColor="text1" w:themeTint="D9"/>
          <w:sz w:val="20"/>
          <w:szCs w:val="20"/>
        </w:rPr>
        <w:t>ciepłomierzy</w:t>
      </w:r>
      <w:r w:rsidRPr="00357D58">
        <w:rPr>
          <w:rFonts w:ascii="Calibri Light" w:hAnsi="Calibri Light" w:cs="Calibri Light"/>
          <w:color w:val="262626" w:themeColor="text1" w:themeTint="D9"/>
          <w:sz w:val="20"/>
          <w:szCs w:val="20"/>
        </w:rPr>
        <w:t xml:space="preserve"> dla zapewnienia Zamawiającemu prawidłowej eksploatacji i zabezpieczenia go przed roszczeniami ze strony osób trzecich z tytułu naruszenia praw autorskich, patentowych, znaku towarowego, licencji lub innych.</w:t>
      </w:r>
    </w:p>
    <w:p w14:paraId="7FB8FBEA" w14:textId="77777777" w:rsidR="002E3DAE" w:rsidRDefault="002E3DAE" w:rsidP="002E3DAE">
      <w:pPr>
        <w:tabs>
          <w:tab w:val="left" w:pos="426"/>
        </w:tabs>
        <w:spacing w:after="0" w:line="240" w:lineRule="auto"/>
        <w:jc w:val="both"/>
        <w:rPr>
          <w:rFonts w:ascii="Calibri Light" w:hAnsi="Calibri Light" w:cs="Calibri Light"/>
          <w:b/>
          <w:color w:val="262626" w:themeColor="text1" w:themeTint="D9"/>
          <w:sz w:val="20"/>
          <w:szCs w:val="20"/>
        </w:rPr>
      </w:pPr>
    </w:p>
    <w:p w14:paraId="76A549B9" w14:textId="77777777" w:rsidR="002E3DAE" w:rsidRPr="00985202" w:rsidRDefault="002E3DAE" w:rsidP="002E3DAE">
      <w:pPr>
        <w:tabs>
          <w:tab w:val="left" w:pos="426"/>
        </w:tabs>
        <w:spacing w:after="0" w:line="240" w:lineRule="auto"/>
        <w:jc w:val="both"/>
        <w:rPr>
          <w:rFonts w:ascii="Calibri Light" w:hAnsi="Calibri Light" w:cs="Calibri Light"/>
          <w:bCs/>
          <w:color w:val="262626" w:themeColor="text1" w:themeTint="D9"/>
          <w:sz w:val="20"/>
          <w:szCs w:val="20"/>
        </w:rPr>
      </w:pPr>
      <w:r w:rsidRPr="00985202">
        <w:rPr>
          <w:rFonts w:ascii="Calibri Light" w:hAnsi="Calibri Light" w:cs="Calibri Light"/>
          <w:bCs/>
          <w:color w:val="262626" w:themeColor="text1" w:themeTint="D9"/>
          <w:sz w:val="20"/>
          <w:szCs w:val="20"/>
        </w:rPr>
        <w:t>b) Ubezpieczenie Wykonawcy</w:t>
      </w:r>
    </w:p>
    <w:p w14:paraId="3E0A3904" w14:textId="6D8552D6" w:rsidR="002E3DAE" w:rsidRPr="00436F5E" w:rsidRDefault="002E3DAE" w:rsidP="002E3DAE">
      <w:pPr>
        <w:tabs>
          <w:tab w:val="left" w:pos="426"/>
        </w:tabs>
        <w:spacing w:after="0" w:line="240" w:lineRule="auto"/>
        <w:jc w:val="both"/>
        <w:rPr>
          <w:rFonts w:ascii="Calibri Light" w:hAnsi="Calibri Light" w:cs="Calibri Light"/>
          <w:bCs/>
          <w:color w:val="262626" w:themeColor="text1" w:themeTint="D9"/>
          <w:sz w:val="20"/>
          <w:szCs w:val="20"/>
        </w:rPr>
      </w:pPr>
      <w:r w:rsidRPr="001B6B3F">
        <w:rPr>
          <w:rFonts w:ascii="Calibri Light" w:hAnsi="Calibri Light" w:cs="Calibri Light"/>
          <w:bCs/>
          <w:color w:val="262626" w:themeColor="text1" w:themeTint="D9"/>
          <w:sz w:val="20"/>
          <w:szCs w:val="20"/>
        </w:rPr>
        <w:t xml:space="preserve">Zgodnie z zapisami zawartymi w § </w:t>
      </w:r>
      <w:r w:rsidR="00985202">
        <w:rPr>
          <w:rFonts w:ascii="Calibri Light" w:hAnsi="Calibri Light" w:cs="Calibri Light"/>
          <w:bCs/>
          <w:color w:val="262626" w:themeColor="text1" w:themeTint="D9"/>
          <w:sz w:val="20"/>
          <w:szCs w:val="20"/>
        </w:rPr>
        <w:t>4 ust. 1 pkt. 8</w:t>
      </w:r>
      <w:r w:rsidRPr="001B6B3F">
        <w:rPr>
          <w:rFonts w:ascii="Calibri Light" w:hAnsi="Calibri Light" w:cs="Calibri Light"/>
          <w:bCs/>
          <w:color w:val="262626" w:themeColor="text1" w:themeTint="D9"/>
          <w:sz w:val="20"/>
          <w:szCs w:val="20"/>
        </w:rPr>
        <w:t xml:space="preserve"> wzoru umowy załączonym do SWZ Zamawiający wymaga od Wykonawcy, z którym podpisze </w:t>
      </w:r>
      <w:r w:rsidRPr="00436F5E">
        <w:rPr>
          <w:rFonts w:ascii="Calibri Light" w:hAnsi="Calibri Light" w:cs="Calibri Light"/>
          <w:bCs/>
          <w:color w:val="262626" w:themeColor="text1" w:themeTint="D9"/>
          <w:sz w:val="20"/>
          <w:szCs w:val="20"/>
        </w:rPr>
        <w:t xml:space="preserve">umowę posiadania ubezpieczenia odpowiedzialności cywilnej w zakresie prowadzonej działalności gospodarczej związanej z przedmiotem zamówienia przez okres nie krótszy niż od daty zawarcia niniejszej umowy do daty odbioru końcowego przedmiotu umowy. </w:t>
      </w:r>
    </w:p>
    <w:p w14:paraId="771521D3" w14:textId="77777777" w:rsidR="002E3DAE" w:rsidRDefault="002E3DAE" w:rsidP="002E3DAE">
      <w:pPr>
        <w:spacing w:after="0" w:line="240" w:lineRule="auto"/>
        <w:jc w:val="both"/>
        <w:rPr>
          <w:rFonts w:ascii="Calibri Light" w:hAnsi="Calibri Light" w:cs="Calibri Light"/>
          <w:color w:val="000000" w:themeColor="text1"/>
          <w:sz w:val="20"/>
          <w:szCs w:val="20"/>
        </w:rPr>
      </w:pPr>
    </w:p>
    <w:p w14:paraId="732C3E59" w14:textId="77777777" w:rsidR="00D36B48" w:rsidRDefault="00D36B48" w:rsidP="002E3DAE">
      <w:pPr>
        <w:spacing w:after="0" w:line="240" w:lineRule="auto"/>
        <w:jc w:val="both"/>
        <w:rPr>
          <w:rFonts w:ascii="Calibri Light" w:hAnsi="Calibri Light" w:cs="Calibri Light"/>
          <w:color w:val="000000" w:themeColor="text1"/>
          <w:sz w:val="20"/>
          <w:szCs w:val="20"/>
        </w:rPr>
      </w:pPr>
    </w:p>
    <w:p w14:paraId="36160439" w14:textId="77777777" w:rsidR="00D36B48" w:rsidRPr="00BF3E2B" w:rsidRDefault="00D36B48" w:rsidP="002E3DAE">
      <w:pPr>
        <w:spacing w:after="0" w:line="240" w:lineRule="auto"/>
        <w:jc w:val="both"/>
        <w:rPr>
          <w:rFonts w:ascii="Calibri Light" w:hAnsi="Calibri Light" w:cs="Calibri Light"/>
          <w:color w:val="000000" w:themeColor="text1"/>
          <w:sz w:val="20"/>
          <w:szCs w:val="20"/>
        </w:rPr>
      </w:pPr>
    </w:p>
    <w:p w14:paraId="7CF69406" w14:textId="77777777" w:rsidR="002222DE" w:rsidRPr="006D3D6A" w:rsidRDefault="002222DE" w:rsidP="002222DE">
      <w:pPr>
        <w:spacing w:after="0" w:line="240" w:lineRule="auto"/>
      </w:pPr>
    </w:p>
    <w:p w14:paraId="1A9998A0" w14:textId="77777777" w:rsidR="002222DE" w:rsidRPr="002A729B" w:rsidRDefault="002222DE" w:rsidP="002222DE">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EF074F">
        <w:rPr>
          <w:rFonts w:ascii="Calibri Light" w:hAnsi="Calibri Light" w:cs="Calibri Light"/>
          <w:b/>
          <w:bCs/>
          <w:sz w:val="20"/>
          <w:szCs w:val="20"/>
        </w:rPr>
        <w:t>2. ROZWIĄZANIA RÓWNOWAŻNE.</w:t>
      </w:r>
    </w:p>
    <w:p w14:paraId="11810214" w14:textId="77777777" w:rsidR="002222DE" w:rsidRPr="009D5133" w:rsidRDefault="002222DE" w:rsidP="002222DE">
      <w:pPr>
        <w:spacing w:after="0" w:line="240" w:lineRule="auto"/>
        <w:rPr>
          <w:rFonts w:asciiTheme="majorHAnsi" w:hAnsiTheme="majorHAnsi" w:cstheme="majorHAnsi"/>
          <w:color w:val="262626" w:themeColor="text1" w:themeTint="D9"/>
          <w:sz w:val="20"/>
          <w:szCs w:val="20"/>
        </w:rPr>
      </w:pPr>
    </w:p>
    <w:p w14:paraId="70869E61" w14:textId="77777777" w:rsidR="009D5133" w:rsidRPr="009D5133" w:rsidRDefault="009D5133" w:rsidP="009D5133">
      <w:pPr>
        <w:pStyle w:val="Default"/>
        <w:spacing w:line="240" w:lineRule="exact"/>
        <w:jc w:val="both"/>
        <w:rPr>
          <w:rFonts w:asciiTheme="majorHAnsi" w:hAnsiTheme="majorHAnsi" w:cstheme="majorHAnsi"/>
          <w:color w:val="262626" w:themeColor="text1" w:themeTint="D9"/>
          <w:sz w:val="20"/>
          <w:szCs w:val="20"/>
        </w:rPr>
      </w:pPr>
      <w:r w:rsidRPr="009D5133">
        <w:rPr>
          <w:rFonts w:asciiTheme="majorHAnsi" w:hAnsiTheme="majorHAnsi" w:cstheme="majorHAnsi"/>
          <w:color w:val="262626" w:themeColor="text1" w:themeTint="D9"/>
          <w:sz w:val="20"/>
          <w:szCs w:val="20"/>
        </w:rPr>
        <w:t>Wszystkie wymienione w opisie przedmiotu zamówienia produkty opatrzone nazwami firm producentów mają na celu określenie wymaganych minimalnych parametrów, co oznacza, że zamawiający dopuszcza produkty innych producentów pod warunkiem spełnienia przez nie wskazanych minimalnych parametrów. Wykonawca, który powołuje się na rozwiązania równoważne z opisanymi przez zamawiającego, jest obowiązany wykazać, że oferowane przez niego produkty spełniają wymagania określone przez zamawiającego. Wykonawca w celu wykazania, że zaoferowane przez niego produkty spełniają wymagane parametry, przedstawia wraz z ofertą wszelkie karty katalogowe, certyfikaty oraz inne dokumenty pozwalające zamawiającemu ocenić zgodność proponowanych rozwiązań ze wszystkimi wymaganiami w zakresie technicznym, funkcjonalnym oraz pod kątem spełnienia warunków określonych w opisie przedmiotu umowy. Za produkt równoważny zamawiający uzna jedynie taki, który ma tożsame lub nie gorsze parametry jakościowe i użytkowe w stosunku do opisanego.</w:t>
      </w:r>
    </w:p>
    <w:p w14:paraId="3863B48E" w14:textId="77777777" w:rsidR="009534A0" w:rsidRDefault="009534A0" w:rsidP="009F7C28">
      <w:pPr>
        <w:spacing w:after="200" w:line="252" w:lineRule="auto"/>
        <w:contextualSpacing/>
        <w:jc w:val="both"/>
        <w:rPr>
          <w:rFonts w:asciiTheme="majorHAnsi" w:eastAsiaTheme="majorEastAsia" w:hAnsiTheme="majorHAnsi" w:cstheme="majorBidi"/>
          <w:sz w:val="20"/>
          <w:szCs w:val="20"/>
          <w:lang w:eastAsia="en-US"/>
        </w:rPr>
      </w:pPr>
    </w:p>
    <w:p w14:paraId="344773A4" w14:textId="7443DCC0" w:rsidR="006D3D6A" w:rsidRPr="00E3273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 xml:space="preserve">3. </w:t>
      </w:r>
      <w:r w:rsidR="006D3D6A" w:rsidRPr="00E32731">
        <w:rPr>
          <w:rFonts w:ascii="Calibri Light" w:hAnsi="Calibri Light"/>
          <w:b/>
          <w:bCs/>
          <w:sz w:val="20"/>
          <w:szCs w:val="20"/>
        </w:rPr>
        <w:t>WYMAGANIA W ZAKRESIE ZATRUDNIANIA PRZEZ WYKONAWCĘ LUB PODWYKONAWCĘ OSÓB NA PODSTAWIE STOSUNKU PRACY.</w:t>
      </w:r>
    </w:p>
    <w:p w14:paraId="342C22F6" w14:textId="77777777" w:rsidR="004F0564" w:rsidRPr="000E5807" w:rsidRDefault="004F0564" w:rsidP="00CC124D">
      <w:pPr>
        <w:spacing w:after="0" w:line="240" w:lineRule="auto"/>
        <w:rPr>
          <w:rFonts w:ascii="Calibri Light" w:hAnsi="Calibri Light"/>
          <w:sz w:val="20"/>
          <w:szCs w:val="20"/>
        </w:rPr>
      </w:pPr>
    </w:p>
    <w:p w14:paraId="1128E072" w14:textId="77777777" w:rsidR="00002C06" w:rsidRDefault="00002C06" w:rsidP="00002C06">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279F5A27" w14:textId="77777777" w:rsidR="00CB2B99" w:rsidRDefault="00CB2B99" w:rsidP="00CC124D">
      <w:pPr>
        <w:spacing w:after="0" w:line="240" w:lineRule="auto"/>
        <w:rPr>
          <w:rFonts w:ascii="Calibri Light" w:hAnsi="Calibri Light"/>
          <w:sz w:val="20"/>
          <w:szCs w:val="20"/>
        </w:rPr>
      </w:pPr>
    </w:p>
    <w:p w14:paraId="26EFF2A5"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4. </w:t>
      </w:r>
      <w:r w:rsidR="006D3D6A" w:rsidRPr="00FB1441">
        <w:rPr>
          <w:rFonts w:ascii="Calibri Light" w:hAnsi="Calibri Light"/>
          <w:b/>
          <w:bCs/>
          <w:sz w:val="20"/>
          <w:szCs w:val="20"/>
        </w:rPr>
        <w:t>WYMAGANIA W ZAKRESIE ZATRUDNIENIA OSÓB, O KTÓRYCH MOWA W ART. 96 UST. 2 PKT 2 USTAWY PZP.</w:t>
      </w:r>
    </w:p>
    <w:p w14:paraId="5E3C7490" w14:textId="77777777" w:rsidR="00203509" w:rsidRPr="000E5807" w:rsidRDefault="00203509" w:rsidP="00CC124D">
      <w:pPr>
        <w:spacing w:after="0" w:line="240" w:lineRule="auto"/>
        <w:rPr>
          <w:rFonts w:ascii="Calibri Light" w:hAnsi="Calibri Light"/>
          <w:sz w:val="20"/>
          <w:szCs w:val="20"/>
        </w:rPr>
      </w:pPr>
    </w:p>
    <w:p w14:paraId="5F975A97" w14:textId="5CDEAFF9" w:rsidR="00AD2DB9" w:rsidRDefault="006D3D6A" w:rsidP="00CC124D">
      <w:pPr>
        <w:spacing w:after="0" w:line="240" w:lineRule="auto"/>
        <w:rPr>
          <w:rFonts w:ascii="Calibri Light" w:hAnsi="Calibri Light"/>
          <w:sz w:val="20"/>
          <w:szCs w:val="20"/>
        </w:rPr>
      </w:pPr>
      <w:r w:rsidRPr="000E5807">
        <w:rPr>
          <w:rFonts w:ascii="Calibri Light" w:hAnsi="Calibri Light"/>
          <w:sz w:val="20"/>
          <w:szCs w:val="20"/>
        </w:rPr>
        <w:t xml:space="preserve">Zamawiający nie wskazuje wymagań związanych z realizacją zamówienia, o których mowa w art. 96 ust 1. ustawy Pzp. </w:t>
      </w:r>
    </w:p>
    <w:p w14:paraId="601A6984" w14:textId="77777777" w:rsidR="009D6314" w:rsidRPr="000E5807" w:rsidRDefault="009D6314" w:rsidP="00CC124D">
      <w:pPr>
        <w:spacing w:after="0" w:line="240" w:lineRule="auto"/>
        <w:rPr>
          <w:rFonts w:ascii="Calibri Light" w:hAnsi="Calibri Light"/>
          <w:sz w:val="20"/>
          <w:szCs w:val="20"/>
        </w:rPr>
      </w:pPr>
    </w:p>
    <w:p w14:paraId="140AFC98"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5. </w:t>
      </w:r>
      <w:r w:rsidR="006D3D6A" w:rsidRPr="00FB1441">
        <w:rPr>
          <w:rFonts w:ascii="Calibri Light" w:hAnsi="Calibri Light"/>
          <w:b/>
          <w:bCs/>
          <w:sz w:val="20"/>
          <w:szCs w:val="20"/>
        </w:rPr>
        <w:t>INFORMACJA O PRZEDMIOTOWYCH ŚRODKACH DOWODOWYCH.</w:t>
      </w:r>
    </w:p>
    <w:p w14:paraId="048921AC" w14:textId="77777777" w:rsidR="00203509" w:rsidRPr="000E5807" w:rsidRDefault="00203509" w:rsidP="00CC124D">
      <w:pPr>
        <w:spacing w:after="0" w:line="240" w:lineRule="auto"/>
        <w:rPr>
          <w:rFonts w:ascii="Calibri Light" w:hAnsi="Calibri Light"/>
          <w:color w:val="C00000"/>
          <w:sz w:val="20"/>
          <w:szCs w:val="20"/>
        </w:rPr>
      </w:pPr>
    </w:p>
    <w:p w14:paraId="1B2F2146" w14:textId="236F01D8" w:rsidR="006D3D6A" w:rsidRDefault="00D628FA" w:rsidP="00CC124D">
      <w:pPr>
        <w:spacing w:after="0" w:line="240" w:lineRule="auto"/>
        <w:rPr>
          <w:rFonts w:ascii="Calibri Light" w:hAnsi="Calibri Light"/>
          <w:sz w:val="20"/>
          <w:szCs w:val="20"/>
        </w:rPr>
      </w:pPr>
      <w:r w:rsidRPr="00187782">
        <w:rPr>
          <w:rFonts w:ascii="Calibri Light" w:hAnsi="Calibri Light"/>
          <w:color w:val="262626" w:themeColor="text1" w:themeTint="D9"/>
          <w:sz w:val="20"/>
          <w:szCs w:val="20"/>
        </w:rPr>
        <w:t xml:space="preserve">Zamawiający nie </w:t>
      </w:r>
      <w:r w:rsidR="00203509" w:rsidRPr="00187782">
        <w:rPr>
          <w:rFonts w:ascii="Calibri Light" w:hAnsi="Calibri Light"/>
          <w:color w:val="262626" w:themeColor="text1" w:themeTint="D9"/>
          <w:sz w:val="20"/>
          <w:szCs w:val="20"/>
        </w:rPr>
        <w:t xml:space="preserve">wymaga </w:t>
      </w:r>
      <w:r w:rsidR="0028014F" w:rsidRPr="00187782">
        <w:rPr>
          <w:rFonts w:ascii="Calibri Light" w:hAnsi="Calibri Light"/>
          <w:color w:val="262626" w:themeColor="text1" w:themeTint="D9"/>
          <w:sz w:val="20"/>
          <w:szCs w:val="20"/>
        </w:rPr>
        <w:t xml:space="preserve">złożenia wraz z ofertą </w:t>
      </w:r>
      <w:r w:rsidR="00FB1441" w:rsidRPr="00187782">
        <w:rPr>
          <w:rFonts w:ascii="Calibri Light" w:hAnsi="Calibri Light"/>
          <w:color w:val="262626" w:themeColor="text1" w:themeTint="D9"/>
          <w:sz w:val="20"/>
          <w:szCs w:val="20"/>
        </w:rPr>
        <w:t>przedmiotowych</w:t>
      </w:r>
      <w:r w:rsidRPr="00187782">
        <w:rPr>
          <w:rFonts w:ascii="Calibri Light" w:hAnsi="Calibri Light"/>
          <w:color w:val="262626" w:themeColor="text1" w:themeTint="D9"/>
          <w:sz w:val="20"/>
          <w:szCs w:val="20"/>
        </w:rPr>
        <w:t xml:space="preserve"> środków dowodowych.</w:t>
      </w:r>
    </w:p>
    <w:p w14:paraId="40B38026" w14:textId="77777777" w:rsidR="00102D1F" w:rsidRPr="000E5807" w:rsidRDefault="00102D1F" w:rsidP="00CC124D">
      <w:pPr>
        <w:spacing w:after="0" w:line="240" w:lineRule="auto"/>
        <w:rPr>
          <w:rFonts w:ascii="Calibri Light" w:hAnsi="Calibri Light"/>
          <w:sz w:val="20"/>
          <w:szCs w:val="20"/>
        </w:rPr>
      </w:pPr>
    </w:p>
    <w:p w14:paraId="7A1C3612" w14:textId="77777777" w:rsidR="006D3D6A" w:rsidRPr="00FB1441"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6. </w:t>
      </w:r>
      <w:r w:rsidR="006D3D6A" w:rsidRPr="00FB1441">
        <w:rPr>
          <w:rFonts w:ascii="Calibri Light" w:hAnsi="Calibri Light"/>
          <w:b/>
          <w:bCs/>
          <w:sz w:val="20"/>
          <w:szCs w:val="20"/>
        </w:rPr>
        <w:t>TERMIN WYKONANIA ZAMÓWIENIA.</w:t>
      </w:r>
    </w:p>
    <w:p w14:paraId="275340DC" w14:textId="77777777" w:rsidR="00203509" w:rsidRPr="000E5807" w:rsidRDefault="00203509" w:rsidP="00CC124D">
      <w:pPr>
        <w:spacing w:after="0" w:line="240" w:lineRule="auto"/>
        <w:rPr>
          <w:rFonts w:ascii="Calibri Light" w:hAnsi="Calibri Light"/>
          <w:sz w:val="20"/>
          <w:szCs w:val="20"/>
        </w:rPr>
      </w:pPr>
    </w:p>
    <w:p w14:paraId="0E767849" w14:textId="77777777" w:rsidR="009D5133" w:rsidRDefault="006D3D6A" w:rsidP="0034534E">
      <w:pPr>
        <w:spacing w:after="0" w:line="240" w:lineRule="auto"/>
        <w:rPr>
          <w:rFonts w:ascii="Calibri Light" w:hAnsi="Calibri Light"/>
          <w:b/>
          <w:bCs/>
          <w:color w:val="262626" w:themeColor="text1" w:themeTint="D9"/>
          <w:sz w:val="20"/>
          <w:szCs w:val="20"/>
        </w:rPr>
      </w:pPr>
      <w:r w:rsidRPr="00B140A6">
        <w:rPr>
          <w:rFonts w:ascii="Calibri Light" w:hAnsi="Calibri Light"/>
          <w:b/>
          <w:bCs/>
          <w:color w:val="262626" w:themeColor="text1" w:themeTint="D9"/>
          <w:sz w:val="20"/>
          <w:szCs w:val="20"/>
        </w:rPr>
        <w:t>Termin realizacji zamówienia</w:t>
      </w:r>
      <w:r w:rsidR="009D5133">
        <w:rPr>
          <w:rFonts w:ascii="Calibri Light" w:hAnsi="Calibri Light"/>
          <w:b/>
          <w:bCs/>
          <w:color w:val="262626" w:themeColor="text1" w:themeTint="D9"/>
          <w:sz w:val="20"/>
          <w:szCs w:val="20"/>
        </w:rPr>
        <w:t>: 4 miesiące od dnia zawarcia umowy.</w:t>
      </w:r>
    </w:p>
    <w:p w14:paraId="6A7D6CF6" w14:textId="456BBB96" w:rsidR="00203509" w:rsidRDefault="00203509" w:rsidP="00CC124D">
      <w:pPr>
        <w:spacing w:after="0" w:line="240" w:lineRule="auto"/>
        <w:rPr>
          <w:rFonts w:ascii="Calibri Light" w:hAnsi="Calibri Light"/>
          <w:color w:val="C00000"/>
          <w:sz w:val="20"/>
          <w:szCs w:val="20"/>
        </w:rPr>
      </w:pPr>
    </w:p>
    <w:p w14:paraId="68C9FB72" w14:textId="77777777" w:rsidR="006D3D6A" w:rsidRPr="00185ACB"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85ACB">
        <w:rPr>
          <w:rFonts w:ascii="Calibri Light" w:hAnsi="Calibri Light" w:cs="Calibri Light"/>
          <w:b/>
          <w:bCs/>
          <w:sz w:val="20"/>
          <w:szCs w:val="20"/>
        </w:rPr>
        <w:t xml:space="preserve">7. </w:t>
      </w:r>
      <w:r w:rsidR="006D3D6A" w:rsidRPr="00185ACB">
        <w:rPr>
          <w:rFonts w:ascii="Calibri Light" w:hAnsi="Calibri Light" w:cs="Calibri Light"/>
          <w:b/>
          <w:bCs/>
          <w:sz w:val="20"/>
          <w:szCs w:val="20"/>
        </w:rPr>
        <w:t>INFORMACJA O WARUNKACH UDZIAŁU W POSTĘPOWANIU O UDZIELENIE ZAMÓWIENIA.</w:t>
      </w:r>
    </w:p>
    <w:p w14:paraId="27C03BB4" w14:textId="77777777" w:rsidR="000E47C6" w:rsidRPr="0066438F" w:rsidRDefault="000E47C6" w:rsidP="00CC124D">
      <w:pPr>
        <w:spacing w:after="0" w:line="240" w:lineRule="auto"/>
        <w:rPr>
          <w:rFonts w:ascii="Calibri Light" w:hAnsi="Calibri Light" w:cs="Calibri Light"/>
          <w:sz w:val="20"/>
          <w:szCs w:val="20"/>
        </w:rPr>
      </w:pPr>
    </w:p>
    <w:p w14:paraId="14BF2277" w14:textId="77777777" w:rsidR="008579C0" w:rsidRPr="0066438F" w:rsidRDefault="008579C0" w:rsidP="00CC124D">
      <w:pPr>
        <w:spacing w:after="0" w:line="240" w:lineRule="auto"/>
        <w:rPr>
          <w:rFonts w:ascii="Calibri Light" w:hAnsi="Calibri Light" w:cs="Calibri Light"/>
          <w:sz w:val="20"/>
          <w:szCs w:val="20"/>
        </w:rPr>
      </w:pPr>
      <w:r w:rsidRPr="0066438F">
        <w:rPr>
          <w:rFonts w:ascii="Calibri Light" w:hAnsi="Calibri Light" w:cs="Calibri Light"/>
          <w:sz w:val="20"/>
          <w:szCs w:val="20"/>
        </w:rPr>
        <w:t xml:space="preserve">7.1/ Na podstawie art. 112 </w:t>
      </w:r>
      <w:r>
        <w:rPr>
          <w:rFonts w:ascii="Calibri Light" w:hAnsi="Calibri Light" w:cs="Calibri Light"/>
          <w:sz w:val="20"/>
          <w:szCs w:val="20"/>
        </w:rPr>
        <w:t xml:space="preserve">ust. 2 </w:t>
      </w:r>
      <w:r w:rsidRPr="0066438F">
        <w:rPr>
          <w:rFonts w:ascii="Calibri Light" w:hAnsi="Calibri Light" w:cs="Calibri Light"/>
          <w:sz w:val="20"/>
          <w:szCs w:val="20"/>
        </w:rPr>
        <w:t>ustawy Pzp, zamawiający określa warunki udziału w postępowaniu dotyczące:</w:t>
      </w:r>
    </w:p>
    <w:p w14:paraId="0399D9F2" w14:textId="77777777" w:rsidR="008579C0" w:rsidRPr="0066438F" w:rsidRDefault="008579C0" w:rsidP="0028014F">
      <w:pPr>
        <w:spacing w:after="0" w:line="240" w:lineRule="auto"/>
        <w:rPr>
          <w:rFonts w:ascii="Calibri Light" w:hAnsi="Calibri Light" w:cs="Calibri Light"/>
          <w:sz w:val="20"/>
          <w:szCs w:val="20"/>
        </w:rPr>
      </w:pPr>
    </w:p>
    <w:p w14:paraId="404ABA8F"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1) Zdolność do występowania w obrocie w gospodarczym.</w:t>
      </w:r>
    </w:p>
    <w:p w14:paraId="0DE3C8C8" w14:textId="4BF37078" w:rsid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552E7EB0" w14:textId="77777777" w:rsidR="00CC4869" w:rsidRPr="008579C0" w:rsidRDefault="00CC4869" w:rsidP="0028014F">
      <w:pPr>
        <w:tabs>
          <w:tab w:val="left" w:pos="284"/>
        </w:tabs>
        <w:autoSpaceDE w:val="0"/>
        <w:spacing w:after="0" w:line="240" w:lineRule="auto"/>
        <w:jc w:val="both"/>
        <w:rPr>
          <w:rFonts w:ascii="Calibri Light" w:hAnsi="Calibri Light" w:cs="Calibri Light"/>
          <w:i/>
          <w:color w:val="262626"/>
          <w:sz w:val="20"/>
          <w:szCs w:val="20"/>
        </w:rPr>
      </w:pPr>
    </w:p>
    <w:p w14:paraId="1CCAC94C"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2) Uprawnień do prowadzenia określonej działalności gospodarczej lub zawodowej, o ile wynika to z odrębnych przepisów:</w:t>
      </w:r>
    </w:p>
    <w:p w14:paraId="2A992EAB" w14:textId="77777777" w:rsidR="008579C0" w:rsidRP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0D18231D" w14:textId="77777777" w:rsidR="003C6253" w:rsidRDefault="003C6253" w:rsidP="009F7C28">
      <w:pPr>
        <w:spacing w:after="0" w:line="240" w:lineRule="auto"/>
        <w:rPr>
          <w:rFonts w:asciiTheme="majorHAnsi" w:hAnsiTheme="majorHAnsi" w:cstheme="majorHAnsi"/>
          <w:color w:val="262626" w:themeColor="text1" w:themeTint="D9"/>
          <w:sz w:val="20"/>
          <w:szCs w:val="20"/>
        </w:rPr>
      </w:pPr>
    </w:p>
    <w:p w14:paraId="1F349F0B" w14:textId="722EEBC7" w:rsidR="009F7C28" w:rsidRPr="00002C06" w:rsidRDefault="009F7C28" w:rsidP="009F7C28">
      <w:pPr>
        <w:spacing w:after="0" w:line="240" w:lineRule="auto"/>
        <w:rPr>
          <w:rFonts w:asciiTheme="majorHAnsi" w:hAnsiTheme="majorHAnsi" w:cstheme="majorHAnsi"/>
          <w:color w:val="262626" w:themeColor="text1" w:themeTint="D9"/>
          <w:sz w:val="20"/>
          <w:szCs w:val="20"/>
        </w:rPr>
      </w:pPr>
      <w:r w:rsidRPr="00002C06">
        <w:rPr>
          <w:rFonts w:asciiTheme="majorHAnsi" w:hAnsiTheme="majorHAnsi" w:cstheme="majorHAnsi"/>
          <w:color w:val="262626" w:themeColor="text1" w:themeTint="D9"/>
          <w:sz w:val="20"/>
          <w:szCs w:val="20"/>
        </w:rPr>
        <w:t>3) Sytuacji ekonomicznej lub finansowej:</w:t>
      </w:r>
    </w:p>
    <w:p w14:paraId="7F56DB91" w14:textId="77777777" w:rsidR="00002C06" w:rsidRPr="00002C06" w:rsidRDefault="00002C06" w:rsidP="00002C06">
      <w:pPr>
        <w:tabs>
          <w:tab w:val="left" w:pos="284"/>
        </w:tabs>
        <w:autoSpaceDE w:val="0"/>
        <w:spacing w:after="0" w:line="240" w:lineRule="auto"/>
        <w:jc w:val="both"/>
        <w:rPr>
          <w:rFonts w:ascii="Calibri Light" w:hAnsi="Calibri Light" w:cs="Calibri Light"/>
          <w:i/>
          <w:color w:val="262626"/>
          <w:sz w:val="20"/>
          <w:szCs w:val="20"/>
        </w:rPr>
      </w:pPr>
      <w:r w:rsidRPr="00002C06">
        <w:rPr>
          <w:rFonts w:ascii="Calibri Light" w:hAnsi="Calibri Light" w:cs="Calibri Light"/>
          <w:i/>
          <w:color w:val="262626"/>
          <w:sz w:val="20"/>
          <w:szCs w:val="20"/>
        </w:rPr>
        <w:t xml:space="preserve">Zamawiający nie stawia szczególnych wymagań z zakresu tego warunku. </w:t>
      </w:r>
    </w:p>
    <w:p w14:paraId="205FB66F" w14:textId="77777777" w:rsidR="00002C06" w:rsidRPr="00002C06" w:rsidRDefault="00002C06" w:rsidP="009F7C28">
      <w:pPr>
        <w:spacing w:after="0" w:line="240" w:lineRule="auto"/>
        <w:rPr>
          <w:rFonts w:asciiTheme="majorHAnsi" w:hAnsiTheme="majorHAnsi" w:cstheme="majorHAnsi"/>
          <w:color w:val="262626" w:themeColor="text1" w:themeTint="D9"/>
          <w:sz w:val="20"/>
          <w:szCs w:val="20"/>
        </w:rPr>
      </w:pPr>
    </w:p>
    <w:p w14:paraId="2027915B" w14:textId="423257D1" w:rsidR="009F7C28" w:rsidRDefault="009F7C28" w:rsidP="009D5133">
      <w:pPr>
        <w:spacing w:after="0" w:line="240" w:lineRule="auto"/>
        <w:rPr>
          <w:rFonts w:asciiTheme="majorHAnsi" w:hAnsiTheme="majorHAnsi" w:cstheme="majorHAnsi"/>
          <w:b/>
          <w:bCs/>
          <w:color w:val="262626" w:themeColor="text1" w:themeTint="D9"/>
          <w:sz w:val="20"/>
          <w:szCs w:val="20"/>
        </w:rPr>
      </w:pPr>
      <w:r w:rsidRPr="00442689">
        <w:rPr>
          <w:rFonts w:asciiTheme="majorHAnsi" w:hAnsiTheme="majorHAnsi" w:cstheme="majorHAnsi"/>
          <w:b/>
          <w:bCs/>
          <w:color w:val="262626" w:themeColor="text1" w:themeTint="D9"/>
          <w:sz w:val="20"/>
          <w:szCs w:val="20"/>
        </w:rPr>
        <w:t>4) Zdolności technicznej lub zawodowej:</w:t>
      </w:r>
    </w:p>
    <w:p w14:paraId="0D39B973" w14:textId="77777777" w:rsidR="00D36B48" w:rsidRPr="00442689" w:rsidRDefault="00D36B48" w:rsidP="009D5133">
      <w:pPr>
        <w:spacing w:after="0" w:line="240" w:lineRule="auto"/>
        <w:rPr>
          <w:rFonts w:asciiTheme="majorHAnsi" w:hAnsiTheme="majorHAnsi" w:cstheme="majorHAnsi"/>
          <w:b/>
          <w:bCs/>
          <w:color w:val="262626" w:themeColor="text1" w:themeTint="D9"/>
          <w:sz w:val="20"/>
          <w:szCs w:val="20"/>
        </w:rPr>
      </w:pPr>
    </w:p>
    <w:p w14:paraId="24DB8F3A" w14:textId="5B69B44E" w:rsidR="009D5133" w:rsidRPr="00852584" w:rsidRDefault="009D5133" w:rsidP="009D5133">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bookmarkStart w:id="7" w:name="_Hlk84254908"/>
      <w:r w:rsidRPr="00D36B48">
        <w:rPr>
          <w:rFonts w:asciiTheme="majorHAnsi" w:hAnsiTheme="majorHAnsi" w:cstheme="majorHAnsi"/>
          <w:color w:val="262626" w:themeColor="text1" w:themeTint="D9"/>
          <w:sz w:val="20"/>
          <w:szCs w:val="20"/>
        </w:rPr>
        <w:t xml:space="preserve">- </w:t>
      </w:r>
      <w:r w:rsidRPr="00D36B48">
        <w:rPr>
          <w:rFonts w:ascii="Calibri Light" w:eastAsia="TimesNewRoman" w:hAnsi="Calibri Light" w:cs="TimesNewRoman"/>
          <w:color w:val="262626" w:themeColor="text1" w:themeTint="D9"/>
          <w:sz w:val="20"/>
          <w:szCs w:val="20"/>
        </w:rPr>
        <w:t xml:space="preserve">wykonał </w:t>
      </w:r>
      <w:r w:rsidR="00D36B48" w:rsidRPr="00D36B48">
        <w:rPr>
          <w:rFonts w:ascii="Calibri Light" w:eastAsia="TimesNewRoman" w:hAnsi="Calibri Light" w:cs="TimesNewRoman"/>
          <w:color w:val="262626" w:themeColor="text1" w:themeTint="D9"/>
          <w:sz w:val="20"/>
          <w:szCs w:val="20"/>
        </w:rPr>
        <w:t>dostawy/</w:t>
      </w:r>
      <w:r w:rsidRPr="00D36B48">
        <w:rPr>
          <w:rFonts w:ascii="Calibri Light" w:eastAsia="TimesNewRoman" w:hAnsi="Calibri Light" w:cs="TimesNewRoman"/>
          <w:color w:val="262626" w:themeColor="text1" w:themeTint="D9"/>
          <w:sz w:val="20"/>
          <w:szCs w:val="20"/>
        </w:rPr>
        <w:t>usługi w okresie ostatnich 3 lat, a jeżeli okres prowadzenia działalności jest krótszy – w tym okresie, wraz z</w:t>
      </w:r>
      <w:r w:rsidRPr="00852584">
        <w:rPr>
          <w:rFonts w:ascii="Calibri Light" w:eastAsia="TimesNewRoman" w:hAnsi="Calibri Light" w:cs="TimesNewRoman"/>
          <w:color w:val="262626" w:themeColor="text1" w:themeTint="D9"/>
          <w:sz w:val="20"/>
          <w:szCs w:val="20"/>
        </w:rPr>
        <w:t xml:space="preserve"> podaniem ich wartości, przedmiotu, dat wykonania i podmiotów, na rzecz których </w:t>
      </w:r>
      <w:r w:rsidR="00D36B48">
        <w:rPr>
          <w:rFonts w:ascii="Calibri Light" w:eastAsia="TimesNewRoman" w:hAnsi="Calibri Light" w:cs="TimesNewRoman"/>
          <w:color w:val="262626" w:themeColor="text1" w:themeTint="D9"/>
          <w:sz w:val="20"/>
          <w:szCs w:val="20"/>
        </w:rPr>
        <w:t>dostawy/</w:t>
      </w:r>
      <w:r w:rsidRPr="00852584">
        <w:rPr>
          <w:rFonts w:ascii="Calibri Light" w:eastAsia="TimesNewRoman" w:hAnsi="Calibri Light" w:cs="TimesNewRoman"/>
          <w:color w:val="262626" w:themeColor="text1" w:themeTint="D9"/>
          <w:sz w:val="20"/>
          <w:szCs w:val="20"/>
        </w:rPr>
        <w:t xml:space="preserve">usługi zostały wykonane oraz załączeniem dowodów określających, czy te </w:t>
      </w:r>
      <w:r w:rsidR="00D36B48">
        <w:rPr>
          <w:rFonts w:ascii="Calibri Light" w:eastAsia="TimesNewRoman" w:hAnsi="Calibri Light" w:cs="TimesNewRoman"/>
          <w:color w:val="262626" w:themeColor="text1" w:themeTint="D9"/>
          <w:sz w:val="20"/>
          <w:szCs w:val="20"/>
        </w:rPr>
        <w:t>dostawy/</w:t>
      </w:r>
      <w:r w:rsidRPr="00852584">
        <w:rPr>
          <w:rFonts w:ascii="Calibri Light" w:eastAsia="TimesNewRoman" w:hAnsi="Calibri Light" w:cs="TimesNewRoman"/>
          <w:color w:val="262626" w:themeColor="text1" w:themeTint="D9"/>
          <w:sz w:val="20"/>
          <w:szCs w:val="20"/>
        </w:rPr>
        <w:t xml:space="preserve">usługi zostały wykonane należycie, w </w:t>
      </w:r>
      <w:r w:rsidRPr="00852584">
        <w:rPr>
          <w:rFonts w:ascii="Calibri Light" w:hAnsi="Calibri Light" w:cs="Calibri Light"/>
          <w:color w:val="262626" w:themeColor="text1" w:themeTint="D9"/>
          <w:sz w:val="20"/>
          <w:szCs w:val="20"/>
        </w:rPr>
        <w:t>tym:</w:t>
      </w:r>
    </w:p>
    <w:p w14:paraId="161261D0" w14:textId="77777777" w:rsidR="009D5133" w:rsidRDefault="009D5133" w:rsidP="009D5133">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28BA3046" w14:textId="77777777" w:rsidR="00D36B48" w:rsidRPr="00A77BA5" w:rsidRDefault="00D36B48" w:rsidP="009D5133">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bookmarkEnd w:id="7"/>
    <w:p w14:paraId="7B3A62D9" w14:textId="05ACDC39" w:rsidR="009D5133" w:rsidRPr="009D5133" w:rsidRDefault="009D5133" w:rsidP="009D5133">
      <w:pPr>
        <w:pStyle w:val="Default"/>
        <w:shd w:val="clear" w:color="auto" w:fill="F2F2F2" w:themeFill="background1" w:themeFillShade="F2"/>
        <w:spacing w:after="0" w:line="240" w:lineRule="auto"/>
        <w:ind w:left="708"/>
        <w:rPr>
          <w:rFonts w:ascii="Calibri Light" w:hAnsi="Calibri Light" w:cs="Calibri Light"/>
          <w:b/>
          <w:bCs/>
          <w:color w:val="262626" w:themeColor="text1" w:themeTint="D9"/>
          <w:sz w:val="20"/>
          <w:szCs w:val="20"/>
        </w:rPr>
      </w:pPr>
      <w:r w:rsidRPr="009D5133">
        <w:rPr>
          <w:rFonts w:ascii="Calibri Light" w:eastAsia="Calibri" w:hAnsi="Calibri Light" w:cs="Calibri Light"/>
          <w:b/>
          <w:bCs/>
          <w:iCs/>
          <w:color w:val="262626" w:themeColor="text1" w:themeTint="D9"/>
          <w:sz w:val="20"/>
          <w:szCs w:val="20"/>
        </w:rPr>
        <w:t xml:space="preserve">- min. 1 </w:t>
      </w:r>
      <w:r w:rsidRPr="009D5133">
        <w:rPr>
          <w:rFonts w:ascii="Calibri Light" w:hAnsi="Calibri Light" w:cs="Calibri Light"/>
          <w:b/>
          <w:bCs/>
          <w:iCs/>
          <w:color w:val="262626" w:themeColor="text1" w:themeTint="D9"/>
          <w:sz w:val="20"/>
          <w:szCs w:val="20"/>
        </w:rPr>
        <w:t>zamówienie polegające na: dostawie wraz z montażem</w:t>
      </w:r>
      <w:r w:rsidRPr="009D5133">
        <w:rPr>
          <w:rFonts w:ascii="Calibri Light" w:eastAsia="Calibri" w:hAnsi="Calibri Light" w:cs="Calibri Light"/>
          <w:b/>
          <w:bCs/>
          <w:iCs/>
          <w:color w:val="262626" w:themeColor="text1" w:themeTint="D9"/>
          <w:sz w:val="20"/>
          <w:szCs w:val="20"/>
        </w:rPr>
        <w:t xml:space="preserve"> </w:t>
      </w:r>
      <w:r w:rsidRPr="009D5133">
        <w:rPr>
          <w:rFonts w:ascii="Calibri Light" w:hAnsi="Calibri Light" w:cs="Calibri Light"/>
          <w:b/>
          <w:bCs/>
          <w:iCs/>
          <w:color w:val="262626" w:themeColor="text1" w:themeTint="D9"/>
          <w:sz w:val="20"/>
          <w:szCs w:val="20"/>
        </w:rPr>
        <w:t xml:space="preserve">min. 400 ciepłomierzy </w:t>
      </w:r>
      <w:r w:rsidRPr="009D5133">
        <w:rPr>
          <w:rFonts w:ascii="Calibri Light" w:hAnsi="Calibri Light" w:cs="Calibri Light"/>
          <w:b/>
          <w:bCs/>
          <w:color w:val="262626" w:themeColor="text1" w:themeTint="D9"/>
          <w:sz w:val="20"/>
          <w:szCs w:val="20"/>
        </w:rPr>
        <w:t xml:space="preserve"> z modułem radiowym (ciepłomierz ultradźwiękowy)</w:t>
      </w:r>
    </w:p>
    <w:p w14:paraId="164CB9A1" w14:textId="77777777" w:rsidR="009D5133" w:rsidRDefault="009D5133" w:rsidP="009D5133">
      <w:pPr>
        <w:autoSpaceDE w:val="0"/>
        <w:autoSpaceDN w:val="0"/>
        <w:adjustRightInd w:val="0"/>
        <w:spacing w:after="0" w:line="240" w:lineRule="auto"/>
        <w:jc w:val="both"/>
        <w:rPr>
          <w:rFonts w:ascii="Calibri Light" w:hAnsi="Calibri Light"/>
          <w:color w:val="262626" w:themeColor="text1" w:themeTint="D9"/>
          <w:sz w:val="20"/>
          <w:szCs w:val="20"/>
        </w:rPr>
      </w:pPr>
    </w:p>
    <w:p w14:paraId="15293D1E" w14:textId="29936314" w:rsidR="009D5133" w:rsidRPr="00A77BA5" w:rsidRDefault="009D5133" w:rsidP="009D5133">
      <w:pPr>
        <w:autoSpaceDE w:val="0"/>
        <w:autoSpaceDN w:val="0"/>
        <w:adjustRightInd w:val="0"/>
        <w:spacing w:after="0" w:line="240" w:lineRule="auto"/>
        <w:jc w:val="both"/>
        <w:rPr>
          <w:rFonts w:ascii="Calibri Light" w:hAnsi="Calibri Light"/>
          <w:color w:val="262626" w:themeColor="text1" w:themeTint="D9"/>
          <w:sz w:val="20"/>
          <w:szCs w:val="20"/>
        </w:rPr>
      </w:pPr>
      <w:r w:rsidRPr="00A77BA5">
        <w:rPr>
          <w:rFonts w:ascii="Calibri Light" w:hAnsi="Calibri Light"/>
          <w:color w:val="262626" w:themeColor="text1" w:themeTint="D9"/>
          <w:sz w:val="20"/>
          <w:szCs w:val="20"/>
        </w:rPr>
        <w:t xml:space="preserve">UWAGA </w:t>
      </w:r>
    </w:p>
    <w:p w14:paraId="6A1A5D8B" w14:textId="1281B721" w:rsidR="009D5133" w:rsidRPr="00A77BA5" w:rsidRDefault="009D5133" w:rsidP="009D5133">
      <w:pPr>
        <w:autoSpaceDE w:val="0"/>
        <w:autoSpaceDN w:val="0"/>
        <w:adjustRightInd w:val="0"/>
        <w:spacing w:after="0" w:line="240" w:lineRule="auto"/>
        <w:jc w:val="both"/>
        <w:rPr>
          <w:rFonts w:ascii="Calibri Light" w:hAnsi="Calibri Light"/>
          <w:color w:val="262626" w:themeColor="text1" w:themeTint="D9"/>
          <w:sz w:val="20"/>
          <w:szCs w:val="20"/>
        </w:rPr>
      </w:pPr>
      <w:r w:rsidRPr="00A77BA5">
        <w:rPr>
          <w:rFonts w:ascii="Calibri Light" w:hAnsi="Calibri Light"/>
          <w:color w:val="262626" w:themeColor="text1" w:themeTint="D9"/>
          <w:sz w:val="20"/>
          <w:szCs w:val="20"/>
        </w:rPr>
        <w:t xml:space="preserve">1) Za wykonanie </w:t>
      </w:r>
      <w:r>
        <w:rPr>
          <w:rFonts w:ascii="Calibri Light" w:hAnsi="Calibri Light"/>
          <w:color w:val="262626" w:themeColor="text1" w:themeTint="D9"/>
          <w:sz w:val="20"/>
          <w:szCs w:val="20"/>
        </w:rPr>
        <w:t>dostawy/usługi</w:t>
      </w:r>
      <w:r w:rsidRPr="00A77BA5">
        <w:rPr>
          <w:rFonts w:ascii="Calibri Light" w:hAnsi="Calibri Light"/>
          <w:color w:val="262626" w:themeColor="text1" w:themeTint="D9"/>
          <w:sz w:val="20"/>
          <w:szCs w:val="20"/>
        </w:rPr>
        <w:t xml:space="preserve"> Zamawiający uzna doprowadzenie do wystawienia przez inwestora protokołu odbioru końcowego lub innego równoważnego dokumentu; </w:t>
      </w:r>
    </w:p>
    <w:p w14:paraId="10839FCD" w14:textId="77777777" w:rsidR="009D5133" w:rsidRPr="008579C0" w:rsidRDefault="009D5133" w:rsidP="009D5133">
      <w:pPr>
        <w:autoSpaceDE w:val="0"/>
        <w:autoSpaceDN w:val="0"/>
        <w:adjustRightInd w:val="0"/>
        <w:spacing w:after="0" w:line="240" w:lineRule="auto"/>
        <w:jc w:val="both"/>
        <w:rPr>
          <w:rFonts w:ascii="Calibri Light" w:hAnsi="Calibri Light"/>
          <w:sz w:val="20"/>
          <w:szCs w:val="20"/>
        </w:rPr>
      </w:pPr>
    </w:p>
    <w:p w14:paraId="24962A14" w14:textId="77777777" w:rsidR="009D5133" w:rsidRPr="008579C0" w:rsidRDefault="009D5133" w:rsidP="009D5133">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2FD91A5B" w14:textId="77777777" w:rsidR="009D5133" w:rsidRPr="008579C0" w:rsidRDefault="009D5133" w:rsidP="009D5133">
      <w:pPr>
        <w:autoSpaceDE w:val="0"/>
        <w:autoSpaceDN w:val="0"/>
        <w:adjustRightInd w:val="0"/>
        <w:spacing w:after="0" w:line="240" w:lineRule="auto"/>
        <w:jc w:val="both"/>
        <w:rPr>
          <w:rFonts w:ascii="Calibri Light" w:hAnsi="Calibri Light"/>
          <w:sz w:val="20"/>
          <w:szCs w:val="20"/>
        </w:rPr>
      </w:pPr>
    </w:p>
    <w:p w14:paraId="36D4EDC6" w14:textId="323CE38A" w:rsidR="009D5133" w:rsidRPr="008579C0" w:rsidRDefault="009D5133" w:rsidP="009D5133">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3) Jeżeli zakres </w:t>
      </w:r>
      <w:r w:rsidR="006D537A">
        <w:rPr>
          <w:rFonts w:ascii="Calibri Light" w:hAnsi="Calibri Light"/>
          <w:sz w:val="20"/>
          <w:szCs w:val="20"/>
        </w:rPr>
        <w:t>dostaw/</w:t>
      </w:r>
      <w:r>
        <w:rPr>
          <w:rFonts w:ascii="Calibri Light" w:hAnsi="Calibri Light"/>
          <w:sz w:val="20"/>
          <w:szCs w:val="20"/>
        </w:rPr>
        <w:t>usług</w:t>
      </w:r>
      <w:r w:rsidRPr="008579C0">
        <w:rPr>
          <w:rFonts w:ascii="Calibri Light" w:hAnsi="Calibri Light"/>
          <w:sz w:val="20"/>
          <w:szCs w:val="20"/>
        </w:rPr>
        <w:t xml:space="preserve"> przedstawionych w dokumencie złożonym na potwierdzenie, że </w:t>
      </w:r>
      <w:r>
        <w:rPr>
          <w:rFonts w:ascii="Calibri Light" w:hAnsi="Calibri Light"/>
          <w:sz w:val="20"/>
          <w:szCs w:val="20"/>
        </w:rPr>
        <w:t>usługi</w:t>
      </w:r>
      <w:r w:rsidRPr="008579C0">
        <w:rPr>
          <w:rFonts w:ascii="Calibri Light" w:hAnsi="Calibri Light"/>
          <w:sz w:val="20"/>
          <w:szCs w:val="20"/>
        </w:rPr>
        <w:t xml:space="preserve"> zostały wykonane w sposób należyty oraz zgodnie z zasadami sztuki budowlanej i prawidłowo ukończone, jest szerszy od powyżej określonego przez Zamawiającego należy w wykazie </w:t>
      </w:r>
      <w:r>
        <w:rPr>
          <w:rFonts w:ascii="Calibri Light" w:hAnsi="Calibri Light"/>
          <w:sz w:val="20"/>
          <w:szCs w:val="20"/>
        </w:rPr>
        <w:t>usług</w:t>
      </w:r>
      <w:r w:rsidRPr="008579C0">
        <w:rPr>
          <w:rFonts w:ascii="Calibri Light" w:hAnsi="Calibri Light"/>
          <w:sz w:val="20"/>
          <w:szCs w:val="20"/>
        </w:rPr>
        <w:t xml:space="preserve"> podać wartość robót potwierdzających spełnienie warunku udziału w postępowaniu. </w:t>
      </w:r>
    </w:p>
    <w:p w14:paraId="21B2A12B" w14:textId="77777777" w:rsidR="009D5133" w:rsidRPr="008579C0" w:rsidRDefault="009D5133" w:rsidP="009D5133">
      <w:pPr>
        <w:autoSpaceDE w:val="0"/>
        <w:autoSpaceDN w:val="0"/>
        <w:adjustRightInd w:val="0"/>
        <w:spacing w:after="0" w:line="240" w:lineRule="auto"/>
        <w:jc w:val="both"/>
        <w:rPr>
          <w:rFonts w:ascii="Calibri Light" w:hAnsi="Calibri Light"/>
          <w:sz w:val="20"/>
          <w:szCs w:val="20"/>
        </w:rPr>
      </w:pPr>
    </w:p>
    <w:p w14:paraId="1476168E" w14:textId="77777777" w:rsidR="006D537A" w:rsidRDefault="006D537A" w:rsidP="006D537A">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4112E30D" w14:textId="77777777" w:rsidR="009D5133" w:rsidRPr="008579C0" w:rsidRDefault="009D5133" w:rsidP="009D5133">
      <w:pPr>
        <w:autoSpaceDE w:val="0"/>
        <w:autoSpaceDN w:val="0"/>
        <w:adjustRightInd w:val="0"/>
        <w:spacing w:after="0" w:line="240" w:lineRule="auto"/>
        <w:jc w:val="both"/>
        <w:rPr>
          <w:rFonts w:ascii="Calibri Light" w:hAnsi="Calibri Light"/>
          <w:sz w:val="20"/>
          <w:szCs w:val="20"/>
        </w:rPr>
      </w:pPr>
    </w:p>
    <w:p w14:paraId="0C9D43F1" w14:textId="77777777" w:rsidR="009D5133" w:rsidRPr="008579C0" w:rsidRDefault="009D5133" w:rsidP="009D5133">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441C57" w14:textId="77777777" w:rsidR="009D5133" w:rsidRPr="008579C0" w:rsidRDefault="009D5133" w:rsidP="009D5133">
      <w:pPr>
        <w:autoSpaceDE w:val="0"/>
        <w:autoSpaceDN w:val="0"/>
        <w:adjustRightInd w:val="0"/>
        <w:spacing w:after="0" w:line="240" w:lineRule="auto"/>
        <w:jc w:val="both"/>
        <w:rPr>
          <w:rFonts w:ascii="Calibri Light" w:hAnsi="Calibri Light"/>
          <w:sz w:val="20"/>
          <w:szCs w:val="20"/>
        </w:rPr>
      </w:pPr>
    </w:p>
    <w:p w14:paraId="37FFFA64" w14:textId="77777777" w:rsidR="009D5133" w:rsidRPr="008579C0" w:rsidRDefault="009D5133" w:rsidP="009D5133">
      <w:pPr>
        <w:autoSpaceDE w:val="0"/>
        <w:autoSpaceDN w:val="0"/>
        <w:adjustRightInd w:val="0"/>
        <w:spacing w:after="0" w:line="240" w:lineRule="auto"/>
        <w:jc w:val="both"/>
        <w:rPr>
          <w:rFonts w:ascii="Calibri Light" w:hAnsi="Calibri Light"/>
          <w:sz w:val="20"/>
          <w:szCs w:val="20"/>
        </w:rPr>
      </w:pPr>
      <w:r w:rsidRPr="008C35D1">
        <w:rPr>
          <w:rFonts w:ascii="Calibri Light" w:hAnsi="Calibri Light"/>
          <w:b/>
          <w:bCs/>
          <w:sz w:val="20"/>
          <w:szCs w:val="20"/>
        </w:rPr>
        <w:t>7.2/</w:t>
      </w:r>
      <w:r>
        <w:rPr>
          <w:rFonts w:ascii="Calibri Light" w:hAnsi="Calibri Light"/>
          <w:sz w:val="20"/>
          <w:szCs w:val="20"/>
        </w:rPr>
        <w:t xml:space="preserve"> </w:t>
      </w:r>
      <w:r w:rsidRPr="008579C0">
        <w:rPr>
          <w:rFonts w:ascii="Calibri Light" w:hAnsi="Calibri Light"/>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72359E6C" w14:textId="77777777" w:rsidR="009D5133" w:rsidRPr="008579C0" w:rsidRDefault="009D5133" w:rsidP="009D5133">
      <w:pPr>
        <w:autoSpaceDE w:val="0"/>
        <w:autoSpaceDN w:val="0"/>
        <w:adjustRightInd w:val="0"/>
        <w:spacing w:after="0" w:line="240" w:lineRule="auto"/>
        <w:jc w:val="both"/>
        <w:rPr>
          <w:rFonts w:ascii="Calibri Light" w:hAnsi="Calibri Light"/>
          <w:sz w:val="20"/>
          <w:szCs w:val="20"/>
        </w:rPr>
      </w:pPr>
    </w:p>
    <w:p w14:paraId="0E0B9C1C" w14:textId="27C0F6C6" w:rsidR="009D5133" w:rsidRPr="008579C0" w:rsidRDefault="006D537A" w:rsidP="009D5133">
      <w:pPr>
        <w:autoSpaceDE w:val="0"/>
        <w:autoSpaceDN w:val="0"/>
        <w:adjustRightInd w:val="0"/>
        <w:spacing w:after="0" w:line="240" w:lineRule="auto"/>
        <w:jc w:val="both"/>
        <w:rPr>
          <w:rFonts w:ascii="Calibri Light" w:hAnsi="Calibri Light"/>
          <w:sz w:val="20"/>
          <w:szCs w:val="20"/>
        </w:rPr>
      </w:pPr>
      <w:r w:rsidRPr="006D537A">
        <w:rPr>
          <w:rFonts w:ascii="Calibri Light" w:hAnsi="Calibri Light"/>
          <w:b/>
          <w:bCs/>
          <w:sz w:val="20"/>
          <w:szCs w:val="20"/>
        </w:rPr>
        <w:t>7.3/</w:t>
      </w:r>
      <w:r>
        <w:rPr>
          <w:rFonts w:ascii="Calibri Light" w:hAnsi="Calibri Light"/>
          <w:sz w:val="20"/>
          <w:szCs w:val="20"/>
        </w:rPr>
        <w:t xml:space="preserve"> </w:t>
      </w:r>
      <w:r w:rsidR="009D5133" w:rsidRPr="008579C0">
        <w:rPr>
          <w:rFonts w:ascii="Calibri Light" w:hAnsi="Calibri Light"/>
          <w:sz w:val="20"/>
          <w:szCs w:val="20"/>
        </w:rPr>
        <w:t xml:space="preserve">Jako wykonanie (zakończenie) zadania należy rozumieć podpisanie protokołu odbioru końcowego robót lub równoważnego dokumentu bez uwag i uzyskanie decyzji w sprawie pozwolenia na użytkowanie obiektu. </w:t>
      </w:r>
    </w:p>
    <w:p w14:paraId="6E708FD9" w14:textId="77777777" w:rsidR="009D5133" w:rsidRDefault="009D5133" w:rsidP="009D5133">
      <w:pPr>
        <w:autoSpaceDE w:val="0"/>
        <w:autoSpaceDN w:val="0"/>
        <w:adjustRightInd w:val="0"/>
        <w:spacing w:after="0" w:line="240" w:lineRule="auto"/>
        <w:jc w:val="both"/>
        <w:rPr>
          <w:rFonts w:ascii="Calibri Light" w:hAnsi="Calibri Light"/>
          <w:sz w:val="20"/>
          <w:szCs w:val="20"/>
        </w:rPr>
      </w:pPr>
    </w:p>
    <w:p w14:paraId="6F4B6214" w14:textId="77777777" w:rsidR="009D5133" w:rsidRPr="008579C0" w:rsidRDefault="009D5133" w:rsidP="009D5133">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UWAGA: </w:t>
      </w:r>
    </w:p>
    <w:p w14:paraId="39FE88FC" w14:textId="77777777" w:rsidR="009D5133" w:rsidRPr="008579C0" w:rsidRDefault="009D5133" w:rsidP="009D5133">
      <w:pPr>
        <w:autoSpaceDE w:val="0"/>
        <w:autoSpaceDN w:val="0"/>
        <w:adjustRightInd w:val="0"/>
        <w:spacing w:after="0" w:line="240" w:lineRule="auto"/>
        <w:ind w:left="284"/>
        <w:jc w:val="both"/>
        <w:rPr>
          <w:rFonts w:ascii="Calibri Light" w:hAnsi="Calibri Light"/>
          <w:sz w:val="20"/>
          <w:szCs w:val="20"/>
        </w:rPr>
      </w:pPr>
      <w:r w:rsidRPr="008579C0">
        <w:rPr>
          <w:rFonts w:ascii="Calibri Light" w:hAnsi="Calibri Light"/>
          <w:sz w:val="20"/>
          <w:szCs w:val="20"/>
        </w:rPr>
        <w:t xml:space="preserve">1. Zamawiający uzna powyższy warunek również za spełniony jeżeli Wykonawca dysponować będzie osobami posiadającymi kwalifikacje równoważne oraz wydane w oparciu o wcześniej obowiązujące przepisy. </w:t>
      </w:r>
    </w:p>
    <w:p w14:paraId="74D9FECA" w14:textId="77777777" w:rsidR="009D5133" w:rsidRPr="008579C0" w:rsidRDefault="009D5133" w:rsidP="009D5133">
      <w:pPr>
        <w:autoSpaceDE w:val="0"/>
        <w:autoSpaceDN w:val="0"/>
        <w:adjustRightInd w:val="0"/>
        <w:spacing w:after="0" w:line="240" w:lineRule="auto"/>
        <w:ind w:left="284"/>
        <w:jc w:val="both"/>
        <w:rPr>
          <w:rFonts w:ascii="Calibri Light" w:hAnsi="Calibri Light"/>
          <w:sz w:val="20"/>
          <w:szCs w:val="20"/>
        </w:rPr>
      </w:pPr>
    </w:p>
    <w:p w14:paraId="6A108404" w14:textId="77777777" w:rsidR="009D5133" w:rsidRPr="008579C0" w:rsidRDefault="009D5133" w:rsidP="009D5133">
      <w:pPr>
        <w:autoSpaceDE w:val="0"/>
        <w:autoSpaceDN w:val="0"/>
        <w:adjustRightInd w:val="0"/>
        <w:spacing w:after="0" w:line="240" w:lineRule="auto"/>
        <w:ind w:left="284"/>
        <w:jc w:val="both"/>
        <w:rPr>
          <w:rFonts w:ascii="Calibri Light" w:hAnsi="Calibri Light"/>
          <w:sz w:val="20"/>
          <w:szCs w:val="20"/>
        </w:rPr>
      </w:pPr>
      <w:r w:rsidRPr="008579C0">
        <w:rPr>
          <w:rFonts w:ascii="Calibri Light" w:hAnsi="Calibri Light"/>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16A57861" w14:textId="77777777" w:rsidR="009D5133" w:rsidRPr="008579C0" w:rsidRDefault="009D5133" w:rsidP="009D5133">
      <w:pPr>
        <w:autoSpaceDE w:val="0"/>
        <w:autoSpaceDN w:val="0"/>
        <w:adjustRightInd w:val="0"/>
        <w:spacing w:after="0" w:line="240" w:lineRule="auto"/>
        <w:ind w:left="284"/>
        <w:jc w:val="both"/>
        <w:rPr>
          <w:rFonts w:ascii="Calibri Light" w:hAnsi="Calibri Light"/>
          <w:sz w:val="20"/>
          <w:szCs w:val="20"/>
        </w:rPr>
      </w:pPr>
    </w:p>
    <w:p w14:paraId="6507DC6E" w14:textId="77777777" w:rsidR="009D5133" w:rsidRPr="008579C0" w:rsidRDefault="009D5133" w:rsidP="009D5133">
      <w:pPr>
        <w:autoSpaceDE w:val="0"/>
        <w:autoSpaceDN w:val="0"/>
        <w:adjustRightInd w:val="0"/>
        <w:spacing w:after="0" w:line="240" w:lineRule="auto"/>
        <w:ind w:left="284"/>
        <w:jc w:val="both"/>
        <w:rPr>
          <w:rFonts w:ascii="Calibri Light" w:hAnsi="Calibri Light"/>
          <w:sz w:val="20"/>
          <w:szCs w:val="20"/>
        </w:rPr>
      </w:pPr>
      <w:r w:rsidRPr="008579C0">
        <w:rPr>
          <w:rFonts w:ascii="Calibri Light" w:hAnsi="Calibri Light"/>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w:t>
      </w:r>
      <w:r w:rsidRPr="008579C0">
        <w:rPr>
          <w:rFonts w:ascii="Calibri Light" w:hAnsi="Calibri Light"/>
          <w:sz w:val="20"/>
          <w:szCs w:val="20"/>
        </w:rPr>
        <w:lastRenderedPageBreak/>
        <w:t xml:space="preserve">języka, którym posługuje się dana osoba/osoby na język polski, i który przetłumaczy rozmowę/korespondencję pomiędzy taką osobą/osobami, a Zamawiającym. </w:t>
      </w:r>
    </w:p>
    <w:p w14:paraId="79A054D4" w14:textId="77777777" w:rsidR="009D5133" w:rsidRPr="008579C0" w:rsidRDefault="009D5133" w:rsidP="009D5133">
      <w:pPr>
        <w:autoSpaceDE w:val="0"/>
        <w:autoSpaceDN w:val="0"/>
        <w:adjustRightInd w:val="0"/>
        <w:spacing w:after="0" w:line="240" w:lineRule="auto"/>
        <w:ind w:left="284"/>
        <w:jc w:val="both"/>
        <w:rPr>
          <w:rFonts w:ascii="Calibri Light" w:hAnsi="Calibri Light"/>
          <w:sz w:val="20"/>
          <w:szCs w:val="20"/>
        </w:rPr>
      </w:pPr>
    </w:p>
    <w:p w14:paraId="392697D9" w14:textId="7CD36CC1" w:rsidR="006D537A" w:rsidRDefault="006D537A" w:rsidP="006D537A">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Pr>
          <w:rFonts w:asciiTheme="majorHAnsi" w:hAnsiTheme="majorHAnsi" w:cstheme="majorHAnsi"/>
          <w:sz w:val="20"/>
          <w:szCs w:val="20"/>
        </w:rPr>
        <w:t>4</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189C41FE" w14:textId="77777777" w:rsidR="006D537A" w:rsidRPr="00520944" w:rsidRDefault="006D537A" w:rsidP="006D537A">
      <w:pPr>
        <w:autoSpaceDE w:val="0"/>
        <w:autoSpaceDN w:val="0"/>
        <w:adjustRightInd w:val="0"/>
        <w:spacing w:after="0" w:line="240" w:lineRule="auto"/>
        <w:ind w:left="284"/>
        <w:jc w:val="both"/>
        <w:rPr>
          <w:rFonts w:asciiTheme="majorHAnsi" w:hAnsiTheme="majorHAnsi" w:cstheme="majorHAnsi"/>
          <w:color w:val="FF0000"/>
          <w:sz w:val="20"/>
          <w:szCs w:val="20"/>
        </w:rPr>
      </w:pPr>
    </w:p>
    <w:p w14:paraId="7F91FAFA" w14:textId="610BA6AB" w:rsidR="006D537A" w:rsidRPr="008C0818" w:rsidRDefault="006D537A" w:rsidP="006D537A">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5</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15 kwietnia 2022 r. o szczególnych rozwiązaniach w zakresie przeciwdziałania wspieraniu agresji na Ukrainę oraz służących ochronie bezpieczeństwa narodowego (Dz. U z 202</w:t>
      </w:r>
      <w:r>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r. poz. </w:t>
      </w:r>
      <w:r>
        <w:rPr>
          <w:rFonts w:ascii="Calibri Light" w:hAnsi="Calibri Light" w:cs="Calibri Light"/>
          <w:b/>
          <w:color w:val="auto"/>
          <w:sz w:val="20"/>
          <w:szCs w:val="20"/>
        </w:rPr>
        <w:t>1497 ze zmianami)</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2EDBAC9" w14:textId="77777777" w:rsidR="006D537A" w:rsidRPr="008C0818" w:rsidRDefault="006D537A" w:rsidP="006D537A">
      <w:pPr>
        <w:autoSpaceDE w:val="0"/>
        <w:autoSpaceDN w:val="0"/>
        <w:adjustRightInd w:val="0"/>
        <w:spacing w:after="0" w:line="240" w:lineRule="auto"/>
        <w:ind w:left="284"/>
        <w:jc w:val="both"/>
        <w:rPr>
          <w:rFonts w:asciiTheme="majorHAnsi" w:hAnsiTheme="majorHAnsi" w:cstheme="majorHAnsi"/>
          <w:sz w:val="20"/>
          <w:szCs w:val="20"/>
        </w:rPr>
      </w:pPr>
    </w:p>
    <w:p w14:paraId="65238277" w14:textId="56953A5A" w:rsidR="006D537A" w:rsidRPr="00E609E5" w:rsidRDefault="006D537A" w:rsidP="006D537A">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Pr>
          <w:rFonts w:asciiTheme="majorHAnsi" w:hAnsiTheme="majorHAnsi" w:cstheme="majorHAnsi"/>
          <w:sz w:val="20"/>
          <w:szCs w:val="20"/>
        </w:rPr>
        <w:t>6</w:t>
      </w:r>
      <w:r w:rsidRPr="008C0818">
        <w:rPr>
          <w:rFonts w:asciiTheme="majorHAnsi" w:hAnsiTheme="majorHAnsi" w:cstheme="majorHAnsi"/>
          <w:sz w:val="20"/>
          <w:szCs w:val="20"/>
        </w:rPr>
        <w:t xml:space="preserve">/ </w:t>
      </w:r>
      <w:r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E609E5">
        <w:rPr>
          <w:rFonts w:ascii="Calibri Light" w:hAnsi="Calibri Light" w:cs="Calibri Light"/>
          <w:sz w:val="20"/>
          <w:szCs w:val="20"/>
        </w:rPr>
        <w:t>zamówienia</w:t>
      </w:r>
      <w:r w:rsidRPr="00E609E5">
        <w:t xml:space="preserve">. </w:t>
      </w:r>
    </w:p>
    <w:p w14:paraId="3B14F95B" w14:textId="2EAEFC50" w:rsidR="004950CA" w:rsidRDefault="004950CA" w:rsidP="00CC124D">
      <w:pPr>
        <w:spacing w:after="0" w:line="240" w:lineRule="auto"/>
      </w:pPr>
    </w:p>
    <w:p w14:paraId="115941FE" w14:textId="77777777" w:rsidR="006D3D6A" w:rsidRPr="00D7621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7621C">
        <w:rPr>
          <w:rFonts w:ascii="Calibri Light" w:hAnsi="Calibri Light" w:cs="Calibri Light"/>
          <w:b/>
          <w:bCs/>
          <w:sz w:val="20"/>
          <w:szCs w:val="20"/>
        </w:rPr>
        <w:t xml:space="preserve">8. </w:t>
      </w:r>
      <w:r w:rsidR="006D3D6A" w:rsidRPr="00D7621C">
        <w:rPr>
          <w:rFonts w:ascii="Calibri Light" w:hAnsi="Calibri Light" w:cs="Calibri Light"/>
          <w:b/>
          <w:bCs/>
          <w:sz w:val="20"/>
          <w:szCs w:val="20"/>
        </w:rPr>
        <w:t>PODSTAWY WYKLUCZENIA.</w:t>
      </w:r>
    </w:p>
    <w:p w14:paraId="28456C11" w14:textId="77777777" w:rsidR="00505311" w:rsidRDefault="00505311" w:rsidP="00CC124D">
      <w:pPr>
        <w:spacing w:after="0" w:line="240" w:lineRule="auto"/>
        <w:jc w:val="both"/>
        <w:rPr>
          <w:rFonts w:ascii="Calibri Light" w:hAnsi="Calibri Light" w:cs="Calibri Light"/>
          <w:b/>
          <w:bCs/>
          <w:sz w:val="20"/>
          <w:szCs w:val="20"/>
        </w:rPr>
      </w:pPr>
      <w:bookmarkStart w:id="8" w:name="_Hlk63942872"/>
    </w:p>
    <w:p w14:paraId="0A4F83E6" w14:textId="77777777" w:rsidR="006D3D6A" w:rsidRPr="00AD2DB9" w:rsidRDefault="004E5A6E"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8.1/ </w:t>
      </w:r>
      <w:r w:rsidR="006D3D6A" w:rsidRPr="00AD2DB9">
        <w:rPr>
          <w:rFonts w:ascii="Calibri Light" w:hAnsi="Calibri Light" w:cs="Calibri Light"/>
          <w:b/>
          <w:bCs/>
          <w:color w:val="0D0D0D" w:themeColor="text1" w:themeTint="F2"/>
          <w:sz w:val="20"/>
          <w:szCs w:val="20"/>
        </w:rPr>
        <w:t>Obligatoryjne przesłanki wykluczenia Wykonawcy określono w art. 108 ust. 1 pkt 1÷6 ustawy Pzp.</w:t>
      </w:r>
    </w:p>
    <w:bookmarkEnd w:id="8"/>
    <w:p w14:paraId="25917487" w14:textId="77777777" w:rsidR="00BA4452" w:rsidRDefault="00BA4452" w:rsidP="00CC124D">
      <w:pPr>
        <w:pStyle w:val="Default"/>
        <w:spacing w:after="0" w:line="240" w:lineRule="auto"/>
        <w:rPr>
          <w:rFonts w:ascii="Calibri Light" w:hAnsi="Calibri Light"/>
          <w:b/>
          <w:bCs/>
          <w:color w:val="auto"/>
          <w:sz w:val="20"/>
          <w:szCs w:val="20"/>
          <w:u w:val="single"/>
        </w:rPr>
      </w:pPr>
    </w:p>
    <w:p w14:paraId="03616DF9" w14:textId="503893F8" w:rsidR="00982525" w:rsidRPr="00982525" w:rsidRDefault="00982525" w:rsidP="00CC124D">
      <w:pPr>
        <w:pStyle w:val="Default"/>
        <w:spacing w:after="0" w:line="240" w:lineRule="auto"/>
        <w:rPr>
          <w:rFonts w:ascii="Calibri Light" w:hAnsi="Calibri Light"/>
          <w:b/>
          <w:bCs/>
          <w:color w:val="auto"/>
          <w:sz w:val="20"/>
          <w:szCs w:val="20"/>
          <w:u w:val="single"/>
        </w:rPr>
      </w:pPr>
      <w:r w:rsidRPr="00982525">
        <w:rPr>
          <w:rFonts w:ascii="Calibri Light" w:hAnsi="Calibri Light"/>
          <w:b/>
          <w:bCs/>
          <w:color w:val="auto"/>
          <w:sz w:val="20"/>
          <w:szCs w:val="20"/>
          <w:u w:val="single"/>
        </w:rPr>
        <w:t xml:space="preserve">8.2/ Podstawy wykluczenia: </w:t>
      </w:r>
    </w:p>
    <w:p w14:paraId="4BC4942A" w14:textId="77777777" w:rsidR="00982525" w:rsidRDefault="00982525" w:rsidP="00CC124D">
      <w:pPr>
        <w:pStyle w:val="Default"/>
        <w:spacing w:after="0" w:line="240" w:lineRule="auto"/>
        <w:jc w:val="both"/>
        <w:rPr>
          <w:rFonts w:ascii="Calibri Light" w:hAnsi="Calibri Light"/>
          <w:color w:val="262626"/>
          <w:sz w:val="20"/>
          <w:szCs w:val="20"/>
        </w:rPr>
      </w:pPr>
    </w:p>
    <w:p w14:paraId="34780901" w14:textId="77777777" w:rsidR="00772F7E" w:rsidRPr="009D538D" w:rsidRDefault="00772F7E" w:rsidP="00772F7E">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1) będącego osobą fizyczną, którego prawomocnie skazano za przestępstwo: </w:t>
      </w:r>
    </w:p>
    <w:p w14:paraId="28562E5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b) handlu ludźmi, o którym mowa w art. 189a Kodeksu karnego, </w:t>
      </w:r>
    </w:p>
    <w:p w14:paraId="273DD5C7" w14:textId="77777777" w:rsidR="004950CA" w:rsidRPr="00D10D1A" w:rsidRDefault="004950CA" w:rsidP="004950CA">
      <w:pPr>
        <w:spacing w:after="0" w:line="240" w:lineRule="auto"/>
        <w:ind w:left="993"/>
        <w:jc w:val="both"/>
        <w:rPr>
          <w:rFonts w:asciiTheme="majorHAnsi" w:hAnsiTheme="majorHAnsi" w:cstheme="majorHAnsi"/>
          <w:color w:val="262626" w:themeColor="text1" w:themeTint="D9"/>
          <w:sz w:val="20"/>
          <w:szCs w:val="20"/>
        </w:rPr>
      </w:pPr>
      <w:r w:rsidRPr="00D10D1A">
        <w:rPr>
          <w:rFonts w:asciiTheme="majorHAnsi" w:hAnsiTheme="majorHAnsi" w:cstheme="majorHAnsi"/>
          <w:color w:val="262626" w:themeColor="text1" w:themeTint="D9"/>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Pr>
          <w:rFonts w:asciiTheme="majorHAnsi" w:hAnsiTheme="majorHAnsi" w:cstheme="majorHAnsi"/>
          <w:color w:val="262626" w:themeColor="text1" w:themeTint="D9"/>
          <w:sz w:val="20"/>
          <w:szCs w:val="20"/>
        </w:rPr>
        <w:t>,</w:t>
      </w:r>
    </w:p>
    <w:p w14:paraId="5D55B8CA" w14:textId="77777777" w:rsidR="00982525" w:rsidRPr="00A318BA" w:rsidRDefault="00982525" w:rsidP="00CC124D">
      <w:pPr>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e) o charakterze terrorystycznym, o którym mowa w art. 115 § 20 Kodeksu karnego, lub mające na celu popełnienie tego przestępstwa, </w:t>
      </w:r>
    </w:p>
    <w:p w14:paraId="3E7B5DF5"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lastRenderedPageBreak/>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Default="00982525" w:rsidP="00CC124D">
      <w:pPr>
        <w:spacing w:after="0" w:line="240" w:lineRule="auto"/>
        <w:ind w:left="142"/>
        <w:jc w:val="both"/>
        <w:rPr>
          <w:rFonts w:ascii="Calibri Light" w:hAnsi="Calibri Light"/>
          <w:color w:val="262626"/>
          <w:sz w:val="20"/>
          <w:szCs w:val="20"/>
        </w:rPr>
      </w:pPr>
    </w:p>
    <w:p w14:paraId="4D2EBB3C" w14:textId="77777777"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Calibri Light" w:hAnsi="Calibri Light"/>
          <w:color w:val="262626"/>
          <w:sz w:val="20"/>
          <w:szCs w:val="20"/>
        </w:rPr>
      </w:pPr>
    </w:p>
    <w:p w14:paraId="4DFAB5AE" w14:textId="05DD4039"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51FE2915" w14:textId="77777777" w:rsidR="00FB665F" w:rsidRPr="00A318BA" w:rsidRDefault="00FB665F" w:rsidP="00CC124D">
      <w:pPr>
        <w:pStyle w:val="Default"/>
        <w:spacing w:after="0" w:line="240" w:lineRule="auto"/>
        <w:ind w:left="426"/>
        <w:jc w:val="both"/>
        <w:rPr>
          <w:rFonts w:ascii="Calibri Light" w:hAnsi="Calibri Light"/>
          <w:color w:val="262626"/>
          <w:sz w:val="20"/>
          <w:szCs w:val="20"/>
        </w:rPr>
      </w:pPr>
    </w:p>
    <w:p w14:paraId="1D8926FF" w14:textId="4A9DB244"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5C10C845" w14:textId="2D84D230"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4) wobec którego orzeczono zakaz ubiegania się o zamówienia publiczne; </w:t>
      </w:r>
    </w:p>
    <w:p w14:paraId="0ADFD3AA" w14:textId="664EDC0C" w:rsidR="00982525" w:rsidRDefault="00982525" w:rsidP="00CC124D">
      <w:pPr>
        <w:pStyle w:val="Default"/>
        <w:spacing w:after="0" w:line="240" w:lineRule="auto"/>
        <w:ind w:left="426"/>
        <w:jc w:val="both"/>
        <w:rPr>
          <w:rFonts w:ascii="Calibri Light" w:hAnsi="Calibri Light"/>
          <w:color w:val="262626"/>
          <w:sz w:val="20"/>
          <w:szCs w:val="20"/>
        </w:rPr>
      </w:pPr>
    </w:p>
    <w:p w14:paraId="47C7D701" w14:textId="634EEDBE"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318BA" w:rsidRDefault="00982525" w:rsidP="00CC124D">
      <w:pPr>
        <w:spacing w:after="0" w:line="240" w:lineRule="auto"/>
        <w:ind w:left="426"/>
        <w:jc w:val="both"/>
        <w:rPr>
          <w:rFonts w:ascii="Calibri Light" w:hAnsi="Calibri Light"/>
          <w:color w:val="262626"/>
          <w:sz w:val="20"/>
          <w:szCs w:val="20"/>
        </w:rPr>
      </w:pPr>
    </w:p>
    <w:p w14:paraId="2E5BC9F0" w14:textId="2E2AF97E"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Default="00982525" w:rsidP="00CC124D">
      <w:pPr>
        <w:pStyle w:val="Default"/>
        <w:spacing w:after="0" w:line="240" w:lineRule="auto"/>
      </w:pPr>
    </w:p>
    <w:p w14:paraId="5B9BD855" w14:textId="3E2FE514" w:rsidR="00982525" w:rsidRPr="00AD2DB9" w:rsidRDefault="00982525" w:rsidP="00CC124D">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w:t>
      </w:r>
      <w:r w:rsidR="008E7F53">
        <w:rPr>
          <w:rFonts w:ascii="Calibri Light" w:hAnsi="Calibri Light"/>
          <w:b/>
          <w:bCs/>
          <w:color w:val="0D0D0D" w:themeColor="text1" w:themeTint="F2"/>
          <w:sz w:val="20"/>
          <w:szCs w:val="20"/>
        </w:rPr>
        <w:t xml:space="preserve"> </w:t>
      </w:r>
      <w:r w:rsidRPr="00AD2DB9">
        <w:rPr>
          <w:rFonts w:ascii="Calibri Light" w:hAnsi="Calibri Light"/>
          <w:b/>
          <w:bCs/>
          <w:color w:val="0D0D0D" w:themeColor="text1" w:themeTint="F2"/>
          <w:sz w:val="20"/>
          <w:szCs w:val="20"/>
        </w:rPr>
        <w:t xml:space="preserve">4 Ustawy Pzp: </w:t>
      </w:r>
    </w:p>
    <w:p w14:paraId="04C72C18" w14:textId="77777777" w:rsidR="00982525" w:rsidRPr="00982525" w:rsidRDefault="00982525" w:rsidP="00CC124D">
      <w:pPr>
        <w:pStyle w:val="Default"/>
        <w:spacing w:after="0" w:line="240" w:lineRule="auto"/>
        <w:rPr>
          <w:rFonts w:ascii="Calibri Light" w:hAnsi="Calibri Light"/>
          <w:color w:val="auto"/>
          <w:sz w:val="20"/>
          <w:szCs w:val="20"/>
        </w:rPr>
      </w:pPr>
    </w:p>
    <w:p w14:paraId="370D2390" w14:textId="2D98732E" w:rsidR="00982525" w:rsidRDefault="008E7F53" w:rsidP="008E7F53">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innej tego rodzaju sytuacji wynikającej z podobnej procedury przewidzianej w przepisach miejsca wszczęcia tej procedury</w:t>
      </w:r>
      <w:r>
        <w:rPr>
          <w:rFonts w:ascii="Calibri Light" w:hAnsi="Calibri Light"/>
          <w:color w:val="262626" w:themeColor="text1" w:themeTint="D9"/>
          <w:sz w:val="20"/>
          <w:szCs w:val="20"/>
        </w:rPr>
        <w:t>.</w:t>
      </w:r>
    </w:p>
    <w:p w14:paraId="0FB4A6BD" w14:textId="77777777" w:rsidR="00002C06" w:rsidRDefault="00002C06" w:rsidP="008E7F53">
      <w:pPr>
        <w:pStyle w:val="Default"/>
        <w:spacing w:after="0" w:line="240" w:lineRule="auto"/>
        <w:ind w:left="426"/>
        <w:rPr>
          <w:rFonts w:ascii="Calibri Light" w:hAnsi="Calibri Light"/>
          <w:color w:val="auto"/>
          <w:sz w:val="20"/>
          <w:szCs w:val="20"/>
        </w:rPr>
      </w:pPr>
    </w:p>
    <w:p w14:paraId="0E1A28AD" w14:textId="32CA0773" w:rsidR="00982525" w:rsidRDefault="00982525" w:rsidP="00CC124D">
      <w:pPr>
        <w:pStyle w:val="Default"/>
        <w:spacing w:after="0" w:line="240" w:lineRule="auto"/>
        <w:jc w:val="both"/>
        <w:rPr>
          <w:rFonts w:ascii="Calibri Light" w:hAnsi="Calibri Light"/>
          <w:color w:val="auto"/>
          <w:sz w:val="20"/>
          <w:szCs w:val="20"/>
        </w:rPr>
      </w:pPr>
      <w:r w:rsidRPr="007235F3">
        <w:rPr>
          <w:rFonts w:ascii="Calibri Light" w:hAnsi="Calibri Light"/>
          <w:b/>
          <w:bCs/>
          <w:color w:val="auto"/>
          <w:sz w:val="20"/>
          <w:szCs w:val="20"/>
        </w:rPr>
        <w:t>8.4/</w:t>
      </w:r>
      <w:r>
        <w:rPr>
          <w:rFonts w:ascii="Calibri Light" w:hAnsi="Calibri Light"/>
          <w:color w:val="auto"/>
          <w:sz w:val="20"/>
          <w:szCs w:val="20"/>
        </w:rPr>
        <w:t xml:space="preserve">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57D08795" w14:textId="0F96F49B" w:rsidR="00885F4A" w:rsidRDefault="00885F4A" w:rsidP="00CC124D">
      <w:pPr>
        <w:pStyle w:val="Default"/>
        <w:spacing w:after="0" w:line="240" w:lineRule="auto"/>
        <w:jc w:val="both"/>
        <w:rPr>
          <w:rFonts w:ascii="Calibri Light" w:hAnsi="Calibri Light"/>
          <w:color w:val="auto"/>
          <w:sz w:val="20"/>
          <w:szCs w:val="20"/>
        </w:rPr>
      </w:pPr>
    </w:p>
    <w:p w14:paraId="29FEF624" w14:textId="3988F751"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E75A65">
        <w:rPr>
          <w:rFonts w:ascii="Calibri Light" w:hAnsi="Calibri Light"/>
          <w:b/>
          <w:bCs/>
          <w:sz w:val="20"/>
          <w:szCs w:val="20"/>
        </w:rPr>
        <w:t>8.5/</w:t>
      </w:r>
      <w:r w:rsidR="00E82AAB">
        <w:rPr>
          <w:rFonts w:ascii="Calibri Light" w:hAnsi="Calibri Light"/>
          <w:b/>
          <w:bCs/>
          <w:sz w:val="20"/>
          <w:szCs w:val="20"/>
        </w:rPr>
        <w:t xml:space="preserve"> </w:t>
      </w:r>
      <w:r>
        <w:rPr>
          <w:rFonts w:ascii="Calibri Light" w:hAnsi="Calibri Light"/>
          <w:sz w:val="20"/>
          <w:szCs w:val="20"/>
        </w:rPr>
        <w:t xml:space="preserve"> </w:t>
      </w:r>
      <w:r>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w:t>
      </w:r>
      <w:r w:rsidR="00791D35">
        <w:rPr>
          <w:rFonts w:asciiTheme="majorHAnsi" w:eastAsia="Times New Roman" w:hAnsiTheme="majorHAnsi" w:cstheme="majorHAnsi"/>
          <w:sz w:val="20"/>
          <w:szCs w:val="20"/>
        </w:rPr>
        <w:t>23</w:t>
      </w:r>
      <w:r>
        <w:rPr>
          <w:rFonts w:asciiTheme="majorHAnsi" w:eastAsia="Times New Roman" w:hAnsiTheme="majorHAnsi" w:cstheme="majorHAnsi"/>
          <w:sz w:val="20"/>
          <w:szCs w:val="20"/>
        </w:rPr>
        <w:t xml:space="preserve"> r. poz. 1</w:t>
      </w:r>
      <w:r w:rsidR="00791D35">
        <w:rPr>
          <w:rFonts w:asciiTheme="majorHAnsi" w:eastAsia="Times New Roman" w:hAnsiTheme="majorHAnsi" w:cstheme="majorHAnsi"/>
          <w:sz w:val="20"/>
          <w:szCs w:val="20"/>
        </w:rPr>
        <w:t>605 ze zm.)</w:t>
      </w:r>
      <w:r>
        <w:rPr>
          <w:rFonts w:asciiTheme="majorHAnsi" w:eastAsia="Times New Roman" w:hAnsiTheme="majorHAnsi" w:cstheme="majorHAnsi"/>
          <w:sz w:val="20"/>
          <w:szCs w:val="20"/>
        </w:rPr>
        <w:t>, zwanej dalej „ustawą Pzp”.</w:t>
      </w:r>
    </w:p>
    <w:p w14:paraId="35359C78" w14:textId="77777777"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A48B30F"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Zamawiający zgodnie Ustawa z dnia 13 kwietnia 2022 r. o szczególnych rozwiązaniach w zakresie przeciwdziałania wspieraniu agresji na Ukrainę oraz służących ochronie bezpieczeństwa narodowego (Dz. U. z 2023 r. poz. 1497 ze zmianami), zwana dalej „ustawą” </w:t>
      </w:r>
      <w:r>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 wyklucza n</w:t>
      </w:r>
      <w:r>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420A0CA8"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6946A71" w14:textId="77777777" w:rsidR="00791D35" w:rsidRPr="003B0E40" w:rsidRDefault="00791D35" w:rsidP="00791D35">
      <w:pPr>
        <w:numPr>
          <w:ilvl w:val="0"/>
          <w:numId w:val="2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C4299F" w14:textId="77777777" w:rsidR="00791D35" w:rsidRPr="003B0E40" w:rsidRDefault="00791D35" w:rsidP="00791D35">
      <w:pPr>
        <w:numPr>
          <w:ilvl w:val="0"/>
          <w:numId w:val="2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E7D97EC" w14:textId="77777777" w:rsidR="00791D35" w:rsidRPr="003B0E40" w:rsidRDefault="00791D35" w:rsidP="00791D35">
      <w:pPr>
        <w:numPr>
          <w:ilvl w:val="0"/>
          <w:numId w:val="2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Pr>
          <w:rFonts w:asciiTheme="majorHAnsi" w:eastAsia="Times New Roman" w:hAnsiTheme="majorHAnsi" w:cstheme="majorHAnsi"/>
          <w:sz w:val="20"/>
          <w:szCs w:val="20"/>
        </w:rPr>
        <w:t>0 z późn. 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3A066F"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415B807"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041A702"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1B0AFA0"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424E53EF"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1F6C440"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02D3AF95"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E03A2ED" w14:textId="77777777" w:rsidR="00791D35" w:rsidRDefault="00791D35" w:rsidP="00791D3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3C8E0FA1" w14:textId="77777777" w:rsidR="00791D35" w:rsidRDefault="00791D35" w:rsidP="00791D35">
      <w:pPr>
        <w:pStyle w:val="Default"/>
        <w:spacing w:after="0" w:line="240" w:lineRule="auto"/>
        <w:jc w:val="both"/>
        <w:rPr>
          <w:rFonts w:ascii="Calibri Light" w:hAnsi="Calibri Light"/>
          <w:color w:val="auto"/>
          <w:sz w:val="20"/>
          <w:szCs w:val="20"/>
        </w:rPr>
      </w:pPr>
    </w:p>
    <w:p w14:paraId="4E5B5AF0" w14:textId="77777777" w:rsidR="007235F3" w:rsidRDefault="007235F3" w:rsidP="00CC124D">
      <w:pPr>
        <w:pStyle w:val="Default"/>
        <w:spacing w:after="0" w:line="240" w:lineRule="auto"/>
        <w:jc w:val="both"/>
        <w:rPr>
          <w:rFonts w:ascii="Calibri Light" w:hAnsi="Calibri Light"/>
          <w:color w:val="auto"/>
          <w:sz w:val="20"/>
          <w:szCs w:val="20"/>
        </w:rPr>
      </w:pPr>
    </w:p>
    <w:p w14:paraId="6FCFF45A" w14:textId="75EE4E2B" w:rsidR="006D3D6A" w:rsidRPr="00D7621C"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D7621C">
        <w:rPr>
          <w:rFonts w:ascii="Calibri Light" w:hAnsi="Calibri Light" w:cs="Calibri Light"/>
          <w:b/>
          <w:bCs/>
          <w:sz w:val="20"/>
          <w:szCs w:val="20"/>
        </w:rPr>
        <w:t xml:space="preserve">9. </w:t>
      </w:r>
      <w:r w:rsidR="006D3D6A" w:rsidRPr="00D7621C">
        <w:rPr>
          <w:rFonts w:ascii="Calibri Light" w:hAnsi="Calibri Light" w:cs="Calibri Light"/>
          <w:b/>
          <w:bCs/>
          <w:sz w:val="20"/>
          <w:szCs w:val="20"/>
        </w:rPr>
        <w:t>WYKAZ PODMIOTOWYCH ŚRODKÓW DOWODOWYCH.</w:t>
      </w:r>
    </w:p>
    <w:p w14:paraId="4086DEF5" w14:textId="77777777" w:rsidR="00AB265F" w:rsidRPr="0066438F" w:rsidRDefault="00AB265F" w:rsidP="00CC124D">
      <w:pPr>
        <w:spacing w:after="0" w:line="240" w:lineRule="auto"/>
        <w:jc w:val="both"/>
        <w:rPr>
          <w:rFonts w:ascii="Calibri Light" w:hAnsi="Calibri Light" w:cs="Calibri Light"/>
          <w:b/>
          <w:bCs/>
          <w:sz w:val="20"/>
          <w:szCs w:val="20"/>
        </w:rPr>
      </w:pPr>
    </w:p>
    <w:p w14:paraId="11242696" w14:textId="77777777" w:rsidR="00AB265F"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32E90A35" w14:textId="77777777" w:rsidR="006D3D6A" w:rsidRDefault="004E5A6E" w:rsidP="00CC124D">
      <w:pPr>
        <w:shd w:val="clear" w:color="auto" w:fill="F2F2F2"/>
        <w:spacing w:after="0" w:line="240" w:lineRule="auto"/>
        <w:jc w:val="center"/>
        <w:rPr>
          <w:rFonts w:ascii="Calibri Light" w:hAnsi="Calibri Light" w:cs="Calibri Light"/>
          <w:b/>
          <w:bCs/>
          <w:color w:val="C00000"/>
          <w:sz w:val="20"/>
          <w:szCs w:val="20"/>
        </w:rPr>
      </w:pPr>
      <w:r w:rsidRPr="004F0564">
        <w:rPr>
          <w:rFonts w:ascii="Calibri Light" w:hAnsi="Calibri Light" w:cs="Calibri Light"/>
          <w:b/>
          <w:bCs/>
          <w:color w:val="C00000"/>
          <w:sz w:val="20"/>
          <w:szCs w:val="20"/>
        </w:rPr>
        <w:t xml:space="preserve">9.1/ </w:t>
      </w:r>
      <w:r w:rsidR="006D3D6A" w:rsidRPr="004F0564">
        <w:rPr>
          <w:rFonts w:ascii="Calibri Light" w:hAnsi="Calibri Light" w:cs="Calibri Light"/>
          <w:b/>
          <w:bCs/>
          <w:color w:val="C00000"/>
          <w:sz w:val="20"/>
          <w:szCs w:val="20"/>
        </w:rPr>
        <w:t>DOKUMENTY SKŁADANE RAZEM Z OFERTĄ</w:t>
      </w:r>
    </w:p>
    <w:p w14:paraId="31395232" w14:textId="77777777" w:rsidR="00AB265F" w:rsidRPr="004F0564"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7F1311D1" w14:textId="77777777" w:rsidR="004E5A6E" w:rsidRPr="0066438F" w:rsidRDefault="004E5A6E" w:rsidP="00CC124D">
      <w:pPr>
        <w:spacing w:after="0" w:line="240" w:lineRule="auto"/>
        <w:jc w:val="both"/>
        <w:rPr>
          <w:rFonts w:ascii="Calibri Light" w:hAnsi="Calibri Light" w:cs="Calibri Light"/>
          <w:b/>
          <w:bCs/>
          <w:sz w:val="20"/>
          <w:szCs w:val="20"/>
        </w:rPr>
      </w:pPr>
    </w:p>
    <w:p w14:paraId="199F6DF9" w14:textId="77777777" w:rsidR="006D3D6A" w:rsidRPr="0066438F" w:rsidRDefault="007F67F5" w:rsidP="00CC124D">
      <w:pPr>
        <w:spacing w:after="0" w:line="240" w:lineRule="auto"/>
        <w:jc w:val="both"/>
        <w:rPr>
          <w:rFonts w:ascii="Calibri Light" w:hAnsi="Calibri Light" w:cs="Calibri Light"/>
          <w:b/>
          <w:bCs/>
          <w:sz w:val="20"/>
          <w:szCs w:val="20"/>
        </w:rPr>
      </w:pPr>
      <w:r w:rsidRPr="004F0564">
        <w:rPr>
          <w:rFonts w:ascii="Calibri Light" w:hAnsi="Calibri Light" w:cs="Calibri Light"/>
          <w:b/>
          <w:bCs/>
          <w:sz w:val="20"/>
          <w:szCs w:val="20"/>
        </w:rPr>
        <w:t>1)</w:t>
      </w:r>
      <w:r w:rsidR="006D3D6A" w:rsidRPr="0066438F">
        <w:rPr>
          <w:rFonts w:ascii="Calibri Light" w:hAnsi="Calibri Light" w:cs="Calibri Light"/>
          <w:sz w:val="20"/>
          <w:szCs w:val="20"/>
        </w:rPr>
        <w:t xml:space="preserve"> </w:t>
      </w:r>
      <w:r w:rsidR="006D3D6A" w:rsidRPr="004F0564">
        <w:rPr>
          <w:rFonts w:ascii="Calibri Light" w:hAnsi="Calibri Light" w:cs="Calibri Light"/>
          <w:b/>
          <w:bCs/>
          <w:sz w:val="20"/>
          <w:szCs w:val="20"/>
        </w:rPr>
        <w:t>Oferta przygotowana na formularzu ofertowym</w:t>
      </w:r>
      <w:r w:rsidR="006D3D6A" w:rsidRPr="0066438F">
        <w:rPr>
          <w:rFonts w:ascii="Calibri Light" w:hAnsi="Calibri Light" w:cs="Calibri Light"/>
          <w:sz w:val="20"/>
          <w:szCs w:val="20"/>
        </w:rPr>
        <w:t xml:space="preserve"> stanowiącym </w:t>
      </w:r>
      <w:r w:rsidR="006D3D6A" w:rsidRPr="0066438F">
        <w:rPr>
          <w:rFonts w:ascii="Calibri Light" w:hAnsi="Calibri Light" w:cs="Calibri Light"/>
          <w:b/>
          <w:bCs/>
          <w:sz w:val="20"/>
          <w:szCs w:val="20"/>
        </w:rPr>
        <w:t>załącznik nr 1 do SWZ</w:t>
      </w:r>
      <w:r w:rsidR="006D3D6A" w:rsidRPr="0066438F">
        <w:rPr>
          <w:rFonts w:ascii="Calibri Light" w:hAnsi="Calibri Light" w:cs="Calibri Light"/>
          <w:sz w:val="20"/>
          <w:szCs w:val="20"/>
        </w:rPr>
        <w:t xml:space="preserve">, zgodnie z art. 63 ust. 2 ustawy Pzp, składana jest pod rygorem nieważności </w:t>
      </w:r>
      <w:r w:rsidR="00D7621C" w:rsidRPr="00D7621C">
        <w:rPr>
          <w:rFonts w:ascii="Calibri Light" w:hAnsi="Calibri Light" w:cs="Calibri Light"/>
          <w:b/>
          <w:bCs/>
          <w:sz w:val="20"/>
          <w:szCs w:val="20"/>
        </w:rPr>
        <w:t>formie elektronicznej lub</w:t>
      </w:r>
      <w:r w:rsidR="00D7621C">
        <w:rPr>
          <w:rFonts w:ascii="Calibri Light" w:hAnsi="Calibri Light" w:cs="Calibri Light"/>
          <w:sz w:val="20"/>
          <w:szCs w:val="20"/>
        </w:rPr>
        <w:t xml:space="preserve"> </w:t>
      </w:r>
      <w:r w:rsidR="006D3D6A" w:rsidRPr="0066438F">
        <w:rPr>
          <w:rFonts w:ascii="Calibri Light" w:hAnsi="Calibri Light" w:cs="Calibri Light"/>
          <w:b/>
          <w:bCs/>
          <w:sz w:val="20"/>
          <w:szCs w:val="20"/>
        </w:rPr>
        <w:t>w postaci elektronicznej opatrzonej podpisem zaufanym lub podpisem osobistym.</w:t>
      </w:r>
    </w:p>
    <w:p w14:paraId="144AA46E" w14:textId="77777777" w:rsidR="004E5A6E" w:rsidRPr="0066438F" w:rsidRDefault="004E5A6E" w:rsidP="00CC124D">
      <w:pPr>
        <w:spacing w:after="0" w:line="240" w:lineRule="auto"/>
        <w:jc w:val="both"/>
        <w:rPr>
          <w:rFonts w:ascii="Calibri Light" w:hAnsi="Calibri Light" w:cs="Calibri Light"/>
          <w:sz w:val="20"/>
          <w:szCs w:val="20"/>
        </w:rPr>
      </w:pPr>
    </w:p>
    <w:p w14:paraId="0E92C191" w14:textId="77777777" w:rsidR="004E5A6E"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 xml:space="preserve">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w:t>
      </w:r>
      <w:r w:rsidRPr="0066438F">
        <w:rPr>
          <w:rFonts w:ascii="Calibri Light" w:hAnsi="Calibri Light" w:cs="Calibri Light"/>
          <w:i/>
          <w:iCs/>
          <w:sz w:val="20"/>
          <w:szCs w:val="20"/>
        </w:rPr>
        <w:lastRenderedPageBreak/>
        <w:t>nazwisko, PESEL, ustalone na podstawie środka identyfikacji elektronicznej, identyfikator środka identyfikacji elektronicznej, przy użyciu którego został złożony, czas jego złożenia.</w:t>
      </w:r>
    </w:p>
    <w:p w14:paraId="2F189498" w14:textId="77777777" w:rsidR="006D3D6A"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6438F">
        <w:rPr>
          <w:rFonts w:ascii="Calibri Light" w:hAnsi="Calibri Light" w:cs="Calibri Light"/>
          <w:sz w:val="20"/>
          <w:szCs w:val="20"/>
        </w:rPr>
        <w:t xml:space="preserve"> oraz </w:t>
      </w:r>
      <w:r w:rsidRPr="0066438F">
        <w:rPr>
          <w:rFonts w:ascii="Calibri Light" w:hAnsi="Calibri Light" w:cs="Calibri Light"/>
          <w:i/>
          <w:iCs/>
          <w:sz w:val="20"/>
          <w:szCs w:val="20"/>
        </w:rPr>
        <w:t>uchylającego dyrektywę 1999/93/WE, weryfikowany za pomocą certyfikatu podpisu osobistego.</w:t>
      </w:r>
    </w:p>
    <w:p w14:paraId="0D4E53F2" w14:textId="77777777" w:rsidR="00885F4A" w:rsidRPr="0066438F" w:rsidRDefault="00885F4A" w:rsidP="00CC124D">
      <w:pPr>
        <w:spacing w:after="0" w:line="240" w:lineRule="auto"/>
        <w:rPr>
          <w:rFonts w:ascii="Calibri Light" w:hAnsi="Calibri Light" w:cs="Calibri Light"/>
          <w:sz w:val="20"/>
          <w:szCs w:val="20"/>
        </w:rPr>
      </w:pPr>
    </w:p>
    <w:p w14:paraId="4A96B7B8" w14:textId="4D4D1515" w:rsidR="006D3D6A" w:rsidRPr="00AD2DB9" w:rsidRDefault="006D537A" w:rsidP="00CC124D">
      <w:pPr>
        <w:spacing w:after="0" w:line="240" w:lineRule="auto"/>
        <w:jc w:val="both"/>
        <w:rPr>
          <w:rFonts w:ascii="Calibri Light" w:hAnsi="Calibri Light" w:cs="Calibri Light"/>
          <w:color w:val="0D0D0D" w:themeColor="text1" w:themeTint="F2"/>
          <w:sz w:val="20"/>
          <w:szCs w:val="20"/>
        </w:rPr>
      </w:pPr>
      <w:r>
        <w:rPr>
          <w:rFonts w:ascii="Calibri Light" w:hAnsi="Calibri Light" w:cs="Calibri Light"/>
          <w:b/>
          <w:bCs/>
          <w:color w:val="0D0D0D" w:themeColor="text1" w:themeTint="F2"/>
          <w:sz w:val="20"/>
          <w:szCs w:val="20"/>
        </w:rPr>
        <w:t>2</w:t>
      </w:r>
      <w:r w:rsidR="007F67F5" w:rsidRPr="00AD2DB9">
        <w:rPr>
          <w:rFonts w:ascii="Calibri Light" w:hAnsi="Calibri Light" w:cs="Calibri Light"/>
          <w:b/>
          <w:bCs/>
          <w:color w:val="0D0D0D" w:themeColor="text1" w:themeTint="F2"/>
          <w:sz w:val="20"/>
          <w:szCs w:val="20"/>
        </w:rPr>
        <w:t>)</w:t>
      </w:r>
      <w:r w:rsidR="006D3D6A" w:rsidRPr="00AD2DB9">
        <w:rPr>
          <w:rFonts w:ascii="Calibri Light" w:hAnsi="Calibri Light" w:cs="Calibri Light"/>
          <w:b/>
          <w:bCs/>
          <w:color w:val="0D0D0D" w:themeColor="text1" w:themeTint="F2"/>
          <w:sz w:val="20"/>
          <w:szCs w:val="20"/>
        </w:rPr>
        <w:t xml:space="preserve"> Wykonawca dołącza do oferty oświadczenie o niepodleganiu wykluczeniu  oraz o spełnianiu warunków udziału w postępowaniu – załącznik nr 2 do SWZ,</w:t>
      </w:r>
      <w:r w:rsidR="006D3D6A" w:rsidRPr="00AD2DB9">
        <w:rPr>
          <w:rFonts w:ascii="Calibri Light" w:hAnsi="Calibri Light" w:cs="Calibri Light"/>
          <w:color w:val="0D0D0D" w:themeColor="text1" w:themeTint="F2"/>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D2DB9">
        <w:rPr>
          <w:rFonts w:ascii="Calibri Light" w:hAnsi="Calibri Light" w:cs="Calibri Light"/>
          <w:color w:val="0D0D0D" w:themeColor="text1" w:themeTint="F2"/>
          <w:sz w:val="20"/>
          <w:szCs w:val="20"/>
        </w:rPr>
        <w:t>.2/</w:t>
      </w:r>
      <w:r w:rsidR="006D3D6A" w:rsidRPr="00AD2DB9">
        <w:rPr>
          <w:rFonts w:ascii="Calibri Light" w:hAnsi="Calibri Light" w:cs="Calibri Light"/>
          <w:color w:val="0D0D0D" w:themeColor="text1" w:themeTint="F2"/>
          <w:sz w:val="20"/>
          <w:szCs w:val="20"/>
        </w:rPr>
        <w:t xml:space="preserve"> SWZ.</w:t>
      </w:r>
    </w:p>
    <w:p w14:paraId="1312E4EA" w14:textId="77777777" w:rsidR="004E5A6E" w:rsidRPr="0066438F" w:rsidRDefault="004E5A6E" w:rsidP="00CC124D">
      <w:pPr>
        <w:spacing w:after="0" w:line="240" w:lineRule="auto"/>
        <w:jc w:val="both"/>
        <w:rPr>
          <w:rFonts w:ascii="Calibri Light" w:hAnsi="Calibri Light" w:cs="Calibri Light"/>
          <w:sz w:val="20"/>
          <w:szCs w:val="20"/>
        </w:rPr>
      </w:pPr>
    </w:p>
    <w:p w14:paraId="56E49B08"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203509">
        <w:rPr>
          <w:rFonts w:ascii="Calibri Light" w:hAnsi="Calibri Light" w:cs="Calibri Light"/>
          <w:b/>
          <w:bCs/>
          <w:sz w:val="20"/>
          <w:szCs w:val="20"/>
        </w:rPr>
        <w:t xml:space="preserve">Oświadczenia składają </w:t>
      </w:r>
      <w:r w:rsidRPr="0066438F">
        <w:rPr>
          <w:rFonts w:ascii="Calibri Light" w:hAnsi="Calibri Light" w:cs="Calibri Light"/>
          <w:b/>
          <w:bCs/>
          <w:sz w:val="20"/>
          <w:szCs w:val="20"/>
        </w:rPr>
        <w:t>odrębnie:</w:t>
      </w:r>
    </w:p>
    <w:p w14:paraId="1B1C5A53" w14:textId="77777777" w:rsidR="004E5A6E" w:rsidRPr="0066438F" w:rsidRDefault="004E5A6E" w:rsidP="00CC124D">
      <w:pPr>
        <w:spacing w:after="0" w:line="240" w:lineRule="auto"/>
        <w:jc w:val="both"/>
        <w:rPr>
          <w:rFonts w:ascii="Calibri Light" w:hAnsi="Calibri Light" w:cs="Calibri Light"/>
          <w:sz w:val="20"/>
          <w:szCs w:val="20"/>
        </w:rPr>
      </w:pPr>
    </w:p>
    <w:p w14:paraId="29C1E284" w14:textId="77777777" w:rsidR="006D3D6A" w:rsidRPr="0066438F"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Default="00BF2923" w:rsidP="00CC124D">
      <w:pPr>
        <w:spacing w:after="0" w:line="240" w:lineRule="auto"/>
        <w:ind w:left="426"/>
        <w:jc w:val="both"/>
        <w:rPr>
          <w:rFonts w:ascii="Calibri Light" w:hAnsi="Calibri Light" w:cs="Calibri Light"/>
          <w:sz w:val="20"/>
          <w:szCs w:val="20"/>
        </w:rPr>
      </w:pPr>
    </w:p>
    <w:p w14:paraId="592B4A7A" w14:textId="77777777" w:rsidR="006D3D6A"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66438F" w:rsidRDefault="00950EF2" w:rsidP="00CC124D">
      <w:pPr>
        <w:spacing w:after="0" w:line="240" w:lineRule="auto"/>
        <w:ind w:left="426"/>
        <w:jc w:val="both"/>
        <w:rPr>
          <w:rFonts w:ascii="Calibri Light" w:hAnsi="Calibri Light" w:cs="Calibri Light"/>
          <w:sz w:val="20"/>
          <w:szCs w:val="20"/>
        </w:rPr>
      </w:pPr>
    </w:p>
    <w:p w14:paraId="4538319B" w14:textId="77777777" w:rsidR="00EB42EE" w:rsidRPr="00AD2DB9" w:rsidRDefault="004E5A6E" w:rsidP="00CC124D">
      <w:pPr>
        <w:spacing w:after="0" w:line="240" w:lineRule="auto"/>
        <w:ind w:left="426"/>
        <w:jc w:val="both"/>
        <w:rPr>
          <w:rFonts w:ascii="Calibri Light" w:hAnsi="Calibri Light" w:cs="Calibri Light"/>
          <w:color w:val="0D0D0D" w:themeColor="text1" w:themeTint="F2"/>
          <w:sz w:val="20"/>
          <w:szCs w:val="20"/>
        </w:rPr>
      </w:pPr>
      <w:r w:rsidRPr="00AD2DB9">
        <w:rPr>
          <w:rFonts w:ascii="Calibri Light" w:hAnsi="Calibri Light" w:cs="Calibri Light"/>
          <w:color w:val="0D0D0D" w:themeColor="text1" w:themeTint="F2"/>
          <w:sz w:val="20"/>
          <w:szCs w:val="20"/>
        </w:rPr>
        <w:t xml:space="preserve">- </w:t>
      </w:r>
      <w:r w:rsidR="006D3D6A" w:rsidRPr="00AD2DB9">
        <w:rPr>
          <w:rFonts w:ascii="Calibri Light" w:hAnsi="Calibri Light" w:cs="Calibri Light"/>
          <w:color w:val="0D0D0D" w:themeColor="text1" w:themeTint="F2"/>
          <w:sz w:val="20"/>
          <w:szCs w:val="20"/>
        </w:rPr>
        <w:t xml:space="preserve">podwykonawcy, </w:t>
      </w:r>
      <w:r w:rsidR="00EB42EE" w:rsidRPr="00AD2DB9">
        <w:rPr>
          <w:rFonts w:ascii="Calibri Light" w:hAnsi="Calibri Light" w:cs="Calibri Light"/>
          <w:color w:val="0D0D0D" w:themeColor="text1" w:themeTint="F2"/>
          <w:sz w:val="20"/>
          <w:szCs w:val="20"/>
        </w:rPr>
        <w:t>w przypadkach wskazanych w art. 462 ust. 2 i ust. 3 oraz 4 pkt. 1 Pzp, jeżeli są znani Wykonawcy.</w:t>
      </w:r>
    </w:p>
    <w:p w14:paraId="0D1A6D5B" w14:textId="77777777" w:rsidR="001C3F70" w:rsidRDefault="001C3F70" w:rsidP="00CC124D">
      <w:pPr>
        <w:spacing w:after="0" w:line="240" w:lineRule="auto"/>
        <w:jc w:val="both"/>
        <w:rPr>
          <w:rFonts w:ascii="Calibri Light" w:hAnsi="Calibri Light" w:cs="Calibri Light"/>
          <w:sz w:val="20"/>
          <w:szCs w:val="20"/>
        </w:rPr>
      </w:pPr>
    </w:p>
    <w:p w14:paraId="37ECAF68" w14:textId="15A0C3D4" w:rsidR="006D3D6A" w:rsidRPr="0066438F" w:rsidRDefault="006D537A" w:rsidP="004100E3">
      <w:pPr>
        <w:shd w:val="clear" w:color="auto" w:fill="FFFFFF" w:themeFill="background1"/>
        <w:spacing w:after="0" w:line="240" w:lineRule="auto"/>
        <w:jc w:val="both"/>
        <w:rPr>
          <w:rFonts w:ascii="Calibri Light" w:hAnsi="Calibri Light" w:cs="Calibri Light"/>
          <w:sz w:val="20"/>
          <w:szCs w:val="20"/>
        </w:rPr>
      </w:pPr>
      <w:r>
        <w:rPr>
          <w:rFonts w:ascii="Calibri Light" w:hAnsi="Calibri Light" w:cs="Calibri Light"/>
          <w:b/>
          <w:bCs/>
          <w:sz w:val="20"/>
          <w:szCs w:val="20"/>
        </w:rPr>
        <w:t>3</w:t>
      </w:r>
      <w:r w:rsidR="007F67F5" w:rsidRPr="00866A7D">
        <w:rPr>
          <w:rFonts w:ascii="Calibri Light" w:hAnsi="Calibri Light" w:cs="Calibri Light"/>
          <w:b/>
          <w:bCs/>
          <w:sz w:val="20"/>
          <w:szCs w:val="20"/>
        </w:rPr>
        <w:t>)</w:t>
      </w:r>
      <w:r w:rsidR="006D3D6A" w:rsidRPr="00866A7D">
        <w:rPr>
          <w:rFonts w:ascii="Calibri Light" w:hAnsi="Calibri Light" w:cs="Calibri Light"/>
          <w:b/>
          <w:bCs/>
          <w:sz w:val="20"/>
          <w:szCs w:val="20"/>
        </w:rPr>
        <w:t xml:space="preserve"> Samooczyszczenie</w:t>
      </w:r>
      <w:r w:rsidR="006D3D6A" w:rsidRPr="0066438F">
        <w:rPr>
          <w:rFonts w:ascii="Calibri Light" w:hAnsi="Calibri Light" w:cs="Calibri Light"/>
          <w:sz w:val="20"/>
          <w:szCs w:val="20"/>
        </w:rPr>
        <w:t xml:space="preserve"> – w okolicznościach określonych w </w:t>
      </w:r>
      <w:r w:rsidR="006D3D6A" w:rsidRPr="00982525">
        <w:rPr>
          <w:rFonts w:ascii="Calibri Light" w:hAnsi="Calibri Light" w:cs="Calibri Light"/>
          <w:b/>
          <w:bCs/>
          <w:sz w:val="20"/>
          <w:szCs w:val="20"/>
        </w:rPr>
        <w:t xml:space="preserve">art. 108 ust. 1 pkt 1, 2, 5 lub art. 109 ust. 1 pkt </w:t>
      </w:r>
      <w:r w:rsidR="004100E3">
        <w:rPr>
          <w:rFonts w:ascii="Calibri Light" w:hAnsi="Calibri Light" w:cs="Calibri Light"/>
          <w:b/>
          <w:bCs/>
          <w:sz w:val="20"/>
          <w:szCs w:val="20"/>
        </w:rPr>
        <w:t xml:space="preserve">2 - 5 i 7 -10 </w:t>
      </w:r>
      <w:r w:rsidR="006101D0">
        <w:rPr>
          <w:rFonts w:ascii="Calibri Light" w:hAnsi="Calibri Light" w:cs="Calibri Light"/>
          <w:b/>
          <w:bCs/>
          <w:sz w:val="20"/>
          <w:szCs w:val="20"/>
        </w:rPr>
        <w:t xml:space="preserve"> </w:t>
      </w:r>
      <w:r w:rsidR="006D3D6A" w:rsidRPr="0066438F">
        <w:rPr>
          <w:rFonts w:ascii="Calibri Light" w:hAnsi="Calibri Light" w:cs="Calibri Light"/>
          <w:sz w:val="20"/>
          <w:szCs w:val="20"/>
        </w:rPr>
        <w:t xml:space="preserve">ustawy Pzp, wykonawca nie podlega wykluczeniu jeżeli udowodni zamawiającemu, że spełnił </w:t>
      </w:r>
      <w:r w:rsidR="006D3D6A" w:rsidRPr="0066438F">
        <w:rPr>
          <w:rFonts w:ascii="Calibri Light" w:hAnsi="Calibri Light" w:cs="Calibri Light"/>
          <w:b/>
          <w:bCs/>
          <w:sz w:val="20"/>
          <w:szCs w:val="20"/>
        </w:rPr>
        <w:t>łącznie</w:t>
      </w:r>
      <w:r w:rsidR="006D3D6A" w:rsidRPr="0066438F">
        <w:rPr>
          <w:rFonts w:ascii="Calibri Light" w:hAnsi="Calibri Light" w:cs="Calibri Light"/>
          <w:sz w:val="20"/>
          <w:szCs w:val="20"/>
        </w:rPr>
        <w:t xml:space="preserve"> następujące przesłanki:</w:t>
      </w:r>
    </w:p>
    <w:p w14:paraId="0E11FB48"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 </w:t>
      </w:r>
      <w:r w:rsidR="006D3D6A" w:rsidRPr="0066438F">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zreorganizował personel,</w:t>
      </w:r>
    </w:p>
    <w:p w14:paraId="0DE18960" w14:textId="0B08D66C"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wdrożył system sprawozdawczości i kontroli,</w:t>
      </w:r>
    </w:p>
    <w:p w14:paraId="205FEAA3" w14:textId="1787DEA5"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66438F"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66438F"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1B8AAA96" w:rsidR="006755A4" w:rsidRDefault="006755A4" w:rsidP="00CC124D">
      <w:pPr>
        <w:spacing w:after="0" w:line="240" w:lineRule="auto"/>
        <w:rPr>
          <w:rFonts w:ascii="Calibri Light" w:hAnsi="Calibri Light" w:cs="Calibri Light"/>
          <w:sz w:val="20"/>
          <w:szCs w:val="20"/>
        </w:rPr>
      </w:pPr>
    </w:p>
    <w:p w14:paraId="5DD97050" w14:textId="3D1EFCBF" w:rsidR="006D3D6A" w:rsidRPr="00CD7FF8" w:rsidRDefault="006D537A" w:rsidP="00CC124D">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4</w:t>
      </w:r>
      <w:r w:rsidR="007F67F5" w:rsidRPr="00CD7FF8">
        <w:rPr>
          <w:rFonts w:ascii="Calibri Light" w:hAnsi="Calibri Light" w:cs="Calibri Light"/>
          <w:b/>
          <w:bCs/>
          <w:sz w:val="20"/>
          <w:szCs w:val="20"/>
        </w:rPr>
        <w:t>)</w:t>
      </w:r>
      <w:r w:rsidR="006D3D6A" w:rsidRPr="00CD7FF8">
        <w:rPr>
          <w:rFonts w:ascii="Calibri Light" w:hAnsi="Calibri Light" w:cs="Calibri Light"/>
          <w:b/>
          <w:bCs/>
          <w:sz w:val="20"/>
          <w:szCs w:val="20"/>
        </w:rPr>
        <w:t xml:space="preserve"> Do oferty wykonawca załącza również:</w:t>
      </w:r>
    </w:p>
    <w:p w14:paraId="79B6937C" w14:textId="77777777" w:rsidR="006D3D6A" w:rsidRPr="00CD7FF8" w:rsidRDefault="006755A4"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 xml:space="preserve">a) </w:t>
      </w:r>
      <w:r w:rsidR="006D3D6A" w:rsidRPr="00CD7FF8">
        <w:rPr>
          <w:rFonts w:ascii="Calibri Light" w:hAnsi="Calibri Light" w:cs="Calibri Light"/>
          <w:b/>
          <w:bCs/>
          <w:sz w:val="20"/>
          <w:szCs w:val="20"/>
        </w:rPr>
        <w:t xml:space="preserve">pełnomocnictwo:  </w:t>
      </w:r>
    </w:p>
    <w:p w14:paraId="6C4507DC"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lastRenderedPageBreak/>
        <w:t xml:space="preserve">- </w:t>
      </w:r>
      <w:r w:rsidR="006D3D6A" w:rsidRPr="0066438F">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Pr>
          <w:rFonts w:ascii="Calibri Light" w:hAnsi="Calibri Light" w:cs="Calibri Light"/>
          <w:sz w:val="20"/>
          <w:szCs w:val="20"/>
        </w:rPr>
        <w:t xml:space="preserve">Z treści </w:t>
      </w:r>
      <w:r w:rsidR="006D3D6A" w:rsidRPr="0066438F">
        <w:rPr>
          <w:rFonts w:ascii="Calibri Light" w:hAnsi="Calibri Light" w:cs="Calibri Light"/>
          <w:sz w:val="20"/>
          <w:szCs w:val="20"/>
        </w:rPr>
        <w:t>pełnomocnictwa</w:t>
      </w:r>
      <w:r w:rsidR="001C3F70">
        <w:rPr>
          <w:rFonts w:ascii="Calibri Light" w:hAnsi="Calibri Light" w:cs="Calibri Light"/>
          <w:sz w:val="20"/>
          <w:szCs w:val="20"/>
        </w:rPr>
        <w:t xml:space="preserve"> powinno wynikać </w:t>
      </w:r>
      <w:r w:rsidR="006D3D6A" w:rsidRPr="0066438F">
        <w:rPr>
          <w:rFonts w:ascii="Calibri Light" w:hAnsi="Calibri Light" w:cs="Calibri Light"/>
          <w:sz w:val="20"/>
          <w:szCs w:val="20"/>
        </w:rPr>
        <w:t>umocowanie do reprezentowania w postępowaniu o udzielenie zamówienia tych wykonawców</w:t>
      </w:r>
      <w:r w:rsidR="001C3F70">
        <w:rPr>
          <w:rFonts w:ascii="Calibri Light" w:hAnsi="Calibri Light" w:cs="Calibri Light"/>
          <w:sz w:val="20"/>
          <w:szCs w:val="20"/>
        </w:rPr>
        <w:t>.</w:t>
      </w:r>
      <w:r w:rsidR="006D3D6A" w:rsidRPr="0066438F">
        <w:rPr>
          <w:rFonts w:ascii="Calibri Light" w:hAnsi="Calibri Light" w:cs="Calibri Light"/>
          <w:sz w:val="20"/>
          <w:szCs w:val="20"/>
        </w:rPr>
        <w:t xml:space="preserve"> </w:t>
      </w:r>
    </w:p>
    <w:p w14:paraId="7EA1B7FD"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Pełnomocnictwo powinno być załączone do oferty i powinno zawierać w szczególności wskazanie:</w:t>
      </w:r>
    </w:p>
    <w:p w14:paraId="1D1C6BE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postępowania o zamówienie publiczne, którego dotyczy,</w:t>
      </w:r>
    </w:p>
    <w:p w14:paraId="66656F96"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ustanowionego pełnomocnika oraz zakresu jego umocowania.</w:t>
      </w:r>
    </w:p>
    <w:p w14:paraId="5783D88C" w14:textId="77777777" w:rsidR="00B362EF" w:rsidRPr="0066438F" w:rsidRDefault="00B362EF" w:rsidP="00CC124D">
      <w:pPr>
        <w:spacing w:after="0" w:line="240" w:lineRule="auto"/>
        <w:rPr>
          <w:rFonts w:ascii="Calibri Light" w:hAnsi="Calibri Light" w:cs="Calibri Light"/>
          <w:sz w:val="20"/>
          <w:szCs w:val="20"/>
        </w:rPr>
      </w:pPr>
    </w:p>
    <w:p w14:paraId="1D16B55C" w14:textId="77777777" w:rsidR="006D3D6A" w:rsidRPr="0066438F" w:rsidRDefault="006D3D6A" w:rsidP="00CC124D">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0B385414"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294460B0" w:rsidR="006755A4" w:rsidRDefault="006755A4" w:rsidP="00CC124D">
      <w:pPr>
        <w:spacing w:after="0" w:line="240" w:lineRule="auto"/>
        <w:jc w:val="both"/>
        <w:rPr>
          <w:rFonts w:ascii="Calibri Light" w:hAnsi="Calibri Light" w:cs="Calibri Light"/>
          <w:sz w:val="20"/>
          <w:szCs w:val="20"/>
        </w:rPr>
      </w:pPr>
    </w:p>
    <w:p w14:paraId="53DF66B1" w14:textId="7C88A20D" w:rsidR="006D3D6A" w:rsidRPr="00AD2DB9" w:rsidRDefault="006755A4"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b) </w:t>
      </w:r>
      <w:r w:rsidR="006D3D6A" w:rsidRPr="00AD2DB9">
        <w:rPr>
          <w:rFonts w:ascii="Calibri Light" w:hAnsi="Calibri Light" w:cs="Calibri Light"/>
          <w:b/>
          <w:bCs/>
          <w:color w:val="0D0D0D" w:themeColor="text1" w:themeTint="F2"/>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D2DB9">
        <w:rPr>
          <w:rFonts w:ascii="Calibri Light" w:hAnsi="Calibri Light" w:cs="Calibri Light"/>
          <w:b/>
          <w:bCs/>
          <w:color w:val="0D0D0D" w:themeColor="text1" w:themeTint="F2"/>
          <w:sz w:val="20"/>
          <w:szCs w:val="20"/>
        </w:rPr>
        <w:t xml:space="preserve">ust. </w:t>
      </w:r>
      <w:r w:rsidR="006D3D6A" w:rsidRPr="00AD2DB9">
        <w:rPr>
          <w:rFonts w:ascii="Calibri Light" w:hAnsi="Calibri Light" w:cs="Calibri Light"/>
          <w:b/>
          <w:bCs/>
          <w:color w:val="0D0D0D" w:themeColor="text1" w:themeTint="F2"/>
          <w:sz w:val="20"/>
          <w:szCs w:val="20"/>
        </w:rPr>
        <w:t xml:space="preserve"> 7 </w:t>
      </w:r>
      <w:r w:rsidR="00CD7FF8" w:rsidRPr="00AD2DB9">
        <w:rPr>
          <w:rFonts w:ascii="Calibri Light" w:hAnsi="Calibri Light" w:cs="Calibri Light"/>
          <w:b/>
          <w:bCs/>
          <w:color w:val="0D0D0D" w:themeColor="text1" w:themeTint="F2"/>
          <w:sz w:val="20"/>
          <w:szCs w:val="20"/>
        </w:rPr>
        <w:t xml:space="preserve">pkt. 7.1/ </w:t>
      </w:r>
      <w:r w:rsidR="006D3D6A" w:rsidRPr="00AD2DB9">
        <w:rPr>
          <w:rFonts w:ascii="Calibri Light" w:hAnsi="Calibri Light" w:cs="Calibri Light"/>
          <w:b/>
          <w:bCs/>
          <w:color w:val="0D0D0D" w:themeColor="text1" w:themeTint="F2"/>
          <w:sz w:val="20"/>
          <w:szCs w:val="20"/>
        </w:rPr>
        <w:t>ppkt 4 SWZ, będzie  polegał na zdolnościach technicznych lub zawodowych</w:t>
      </w:r>
      <w:r w:rsidR="00D9631F">
        <w:rPr>
          <w:rFonts w:ascii="Calibri Light" w:hAnsi="Calibri Light" w:cs="Calibri Light"/>
          <w:b/>
          <w:bCs/>
          <w:color w:val="0D0D0D" w:themeColor="text1" w:themeTint="F2"/>
          <w:sz w:val="20"/>
          <w:szCs w:val="20"/>
        </w:rPr>
        <w:t>, sytuacji ekonomicznej lub finansowej</w:t>
      </w:r>
      <w:r w:rsidR="006D3D6A" w:rsidRPr="00AD2DB9">
        <w:rPr>
          <w:rFonts w:ascii="Calibri Light" w:hAnsi="Calibri Light" w:cs="Calibri Light"/>
          <w:b/>
          <w:bCs/>
          <w:color w:val="0D0D0D" w:themeColor="text1" w:themeTint="F2"/>
          <w:sz w:val="20"/>
          <w:szCs w:val="20"/>
        </w:rPr>
        <w:t xml:space="preserve"> innych podmiotów.</w:t>
      </w:r>
    </w:p>
    <w:p w14:paraId="3C73873E" w14:textId="77777777" w:rsidR="009B09A5" w:rsidRDefault="009B09A5" w:rsidP="00CC124D">
      <w:pPr>
        <w:spacing w:after="0" w:line="240" w:lineRule="auto"/>
        <w:rPr>
          <w:rFonts w:ascii="Calibri Light" w:hAnsi="Calibri Light" w:cs="Calibri Light"/>
          <w:sz w:val="20"/>
          <w:szCs w:val="20"/>
        </w:rPr>
      </w:pPr>
    </w:p>
    <w:p w14:paraId="3718216D" w14:textId="610F2B60" w:rsidR="009B09A5" w:rsidRPr="009B09A5" w:rsidRDefault="009B09A5" w:rsidP="00CC124D">
      <w:pPr>
        <w:autoSpaceDE w:val="0"/>
        <w:autoSpaceDN w:val="0"/>
        <w:adjustRightInd w:val="0"/>
        <w:spacing w:after="0" w:line="240" w:lineRule="auto"/>
        <w:jc w:val="both"/>
        <w:rPr>
          <w:rFonts w:ascii="Calibri Light" w:hAnsi="Calibri Light" w:cs="Calibri Light"/>
          <w:color w:val="000000"/>
          <w:sz w:val="20"/>
          <w:szCs w:val="20"/>
        </w:rPr>
      </w:pPr>
      <w:r w:rsidRPr="009B09A5">
        <w:rPr>
          <w:rFonts w:ascii="Calibri Light" w:hAnsi="Calibri Light" w:cs="Calibri Light"/>
          <w:color w:val="000000"/>
          <w:sz w:val="20"/>
          <w:szCs w:val="20"/>
        </w:rPr>
        <w:t xml:space="preserve">Wykonawca, który polega na zdolnościach lub sytuacji podmiotów udostępniających zasoby, </w:t>
      </w:r>
      <w:r w:rsidRPr="009B09A5">
        <w:rPr>
          <w:rFonts w:ascii="Calibri Light" w:hAnsi="Calibri Light" w:cs="Calibri Light"/>
          <w:b/>
          <w:bCs/>
          <w:color w:val="000000"/>
          <w:sz w:val="20"/>
          <w:szCs w:val="20"/>
        </w:rPr>
        <w:t>składa wraz z ofertą</w:t>
      </w:r>
      <w:r w:rsidRPr="009B09A5">
        <w:rPr>
          <w:rFonts w:ascii="Calibri Light" w:hAnsi="Calibri Light" w:cs="Calibri Light"/>
          <w:color w:val="000000"/>
          <w:sz w:val="20"/>
          <w:szCs w:val="20"/>
        </w:rPr>
        <w:t xml:space="preserve">, </w:t>
      </w:r>
      <w:r w:rsidRPr="009B09A5">
        <w:rPr>
          <w:rFonts w:ascii="Calibri Light" w:hAnsi="Calibri Light" w:cs="Calibri Light"/>
          <w:b/>
          <w:bCs/>
          <w:color w:val="000000"/>
          <w:sz w:val="20"/>
          <w:szCs w:val="20"/>
        </w:rPr>
        <w:t xml:space="preserve">zobowiązanie podmiotu (wzór - załącznik nr </w:t>
      </w:r>
      <w:r w:rsidR="004D5F48">
        <w:rPr>
          <w:rFonts w:ascii="Calibri Light" w:hAnsi="Calibri Light" w:cs="Calibri Light"/>
          <w:b/>
          <w:bCs/>
          <w:color w:val="000000"/>
          <w:sz w:val="20"/>
          <w:szCs w:val="20"/>
        </w:rPr>
        <w:t>3</w:t>
      </w:r>
      <w:r w:rsidRPr="009B09A5">
        <w:rPr>
          <w:rFonts w:ascii="Calibri Light" w:hAnsi="Calibri Light" w:cs="Calibri Light"/>
          <w:b/>
          <w:bCs/>
          <w:color w:val="000000"/>
          <w:sz w:val="20"/>
          <w:szCs w:val="20"/>
        </w:rPr>
        <w:t xml:space="preserve"> SWZ)</w:t>
      </w:r>
      <w:r w:rsidRPr="009B09A5">
        <w:rPr>
          <w:rFonts w:ascii="Calibri Light" w:hAnsi="Calibri Light" w:cs="Calibri Light"/>
          <w:color w:val="000000"/>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B09A5">
        <w:rPr>
          <w:rFonts w:ascii="Calibri Light" w:hAnsi="Calibri Light" w:cs="Calibri Light"/>
          <w:sz w:val="20"/>
          <w:szCs w:val="20"/>
        </w:rPr>
        <w:t xml:space="preserve">potwierdzać, że stosunek łączący Wykonawcę z podmiotami udostępniającymi zasoby gwarantuje rzeczywisty dostęp do tych zasobów oraz określa w szczególności: </w:t>
      </w:r>
    </w:p>
    <w:p w14:paraId="33C72C83"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1) zakres dostępnych Wykonawcy zasobów podmiotu udostępniającego zasoby; </w:t>
      </w:r>
    </w:p>
    <w:p w14:paraId="7B03763A"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9B09A5" w:rsidRDefault="009B09A5" w:rsidP="00CC124D">
      <w:pPr>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596FD86D" w:rsidR="009B09A5" w:rsidRDefault="009B09A5" w:rsidP="00CC124D">
      <w:pPr>
        <w:spacing w:after="0" w:line="240" w:lineRule="auto"/>
        <w:rPr>
          <w:rFonts w:ascii="Calibri Light" w:hAnsi="Calibri Light" w:cs="Calibri Light"/>
          <w:sz w:val="20"/>
          <w:szCs w:val="20"/>
        </w:rPr>
      </w:pPr>
    </w:p>
    <w:p w14:paraId="55773D3F"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A756F61" w14:textId="77777777" w:rsidR="006D3D6A" w:rsidRPr="0066438F"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4A618D0" w14:textId="77777777" w:rsidR="00994029" w:rsidRDefault="00994029" w:rsidP="00187782">
      <w:pPr>
        <w:spacing w:after="0" w:line="240" w:lineRule="auto"/>
        <w:ind w:right="20"/>
        <w:jc w:val="both"/>
        <w:rPr>
          <w:rFonts w:asciiTheme="majorHAnsi" w:hAnsiTheme="majorHAnsi" w:cstheme="majorHAnsi"/>
          <w:b/>
          <w:color w:val="262626" w:themeColor="text1" w:themeTint="D9"/>
          <w:sz w:val="20"/>
          <w:szCs w:val="20"/>
        </w:rPr>
      </w:pPr>
    </w:p>
    <w:p w14:paraId="104EBE42" w14:textId="1C79D485" w:rsidR="006D3D6A" w:rsidRPr="0066438F" w:rsidRDefault="00AD2DB9" w:rsidP="00187782">
      <w:pPr>
        <w:spacing w:after="0" w:line="240" w:lineRule="auto"/>
        <w:jc w:val="both"/>
        <w:rPr>
          <w:rFonts w:ascii="Calibri Light" w:hAnsi="Calibri Light" w:cs="Calibri Light"/>
          <w:sz w:val="20"/>
          <w:szCs w:val="20"/>
        </w:rPr>
      </w:pPr>
      <w:r>
        <w:rPr>
          <w:rFonts w:ascii="Calibri Light" w:hAnsi="Calibri Light" w:cs="Calibri Light"/>
          <w:b/>
          <w:bCs/>
          <w:sz w:val="20"/>
          <w:szCs w:val="20"/>
        </w:rPr>
        <w:t>d</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zastrzeżenie tajemnicy przedsiębiorstwa –</w:t>
      </w:r>
      <w:r w:rsidR="006D3D6A" w:rsidRPr="0066438F">
        <w:rPr>
          <w:rFonts w:ascii="Calibri Light" w:hAnsi="Calibri Light" w:cs="Calibri Light"/>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532BF7C3" w14:textId="77777777" w:rsidR="0040005B" w:rsidRDefault="0040005B" w:rsidP="00187782">
      <w:pPr>
        <w:spacing w:after="0" w:line="240" w:lineRule="auto"/>
        <w:jc w:val="both"/>
        <w:rPr>
          <w:rFonts w:ascii="Calibri Light" w:hAnsi="Calibri Light" w:cs="Calibri Light"/>
          <w:sz w:val="20"/>
          <w:szCs w:val="20"/>
        </w:rPr>
      </w:pPr>
    </w:p>
    <w:p w14:paraId="7F96D425"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85587A0" w14:textId="680A5B11"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66438F" w:rsidRDefault="006D3D6A" w:rsidP="00187782">
      <w:pPr>
        <w:spacing w:after="0" w:line="240" w:lineRule="auto"/>
        <w:jc w:val="both"/>
        <w:rPr>
          <w:rFonts w:ascii="Calibri Light" w:hAnsi="Calibri Light" w:cs="Calibri Light"/>
          <w:sz w:val="20"/>
          <w:szCs w:val="20"/>
        </w:rPr>
      </w:pPr>
    </w:p>
    <w:p w14:paraId="29BBE420" w14:textId="3B84C307" w:rsidR="006D3D6A" w:rsidRPr="0066438F" w:rsidRDefault="00AD2DB9" w:rsidP="00187782">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e</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oświadczenie wykonawców wspólnie ubiegających się o udzielenie zamówienia</w:t>
      </w:r>
      <w:r w:rsidR="00323F73">
        <w:rPr>
          <w:rFonts w:ascii="Calibri Light" w:hAnsi="Calibri Light" w:cs="Calibri Light"/>
          <w:b/>
          <w:bCs/>
          <w:sz w:val="20"/>
          <w:szCs w:val="20"/>
        </w:rPr>
        <w:t xml:space="preserve"> (wzór – załącznik nr </w:t>
      </w:r>
      <w:r w:rsidR="006B4D93">
        <w:rPr>
          <w:rFonts w:ascii="Calibri Light" w:hAnsi="Calibri Light" w:cs="Calibri Light"/>
          <w:b/>
          <w:bCs/>
          <w:sz w:val="20"/>
          <w:szCs w:val="20"/>
        </w:rPr>
        <w:t>8</w:t>
      </w:r>
      <w:r w:rsidR="00323F73">
        <w:rPr>
          <w:rFonts w:ascii="Calibri Light" w:hAnsi="Calibri Light" w:cs="Calibri Light"/>
          <w:b/>
          <w:bCs/>
          <w:sz w:val="20"/>
          <w:szCs w:val="20"/>
        </w:rPr>
        <w:t>)</w:t>
      </w:r>
      <w:r w:rsidR="00187782">
        <w:rPr>
          <w:rFonts w:ascii="Calibri Light" w:hAnsi="Calibri Light" w:cs="Calibri Light"/>
          <w:b/>
          <w:bCs/>
          <w:sz w:val="20"/>
          <w:szCs w:val="20"/>
        </w:rPr>
        <w:t xml:space="preserve"> </w:t>
      </w:r>
    </w:p>
    <w:p w14:paraId="282B6C21"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lastRenderedPageBreak/>
        <w:t xml:space="preserve">- </w:t>
      </w:r>
      <w:r w:rsidR="006D3D6A" w:rsidRPr="0066438F">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406E7C9" w14:textId="6D58209B" w:rsidR="00B362EF" w:rsidRDefault="00B362EF" w:rsidP="00187782">
      <w:pPr>
        <w:spacing w:after="0" w:line="240" w:lineRule="auto"/>
        <w:jc w:val="both"/>
        <w:rPr>
          <w:rFonts w:ascii="Calibri Light" w:hAnsi="Calibri Light" w:cs="Calibri Light"/>
          <w:sz w:val="20"/>
          <w:szCs w:val="20"/>
        </w:rPr>
      </w:pPr>
    </w:p>
    <w:p w14:paraId="7BF0CED4" w14:textId="2C95123B"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603B9A2B" w14:textId="66E3B74C"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AE49031" w14:textId="77777777" w:rsidR="00332595" w:rsidRDefault="00332595" w:rsidP="00187782">
      <w:pPr>
        <w:spacing w:after="0" w:line="240" w:lineRule="auto"/>
        <w:jc w:val="both"/>
        <w:rPr>
          <w:rFonts w:ascii="Calibri Light" w:hAnsi="Calibri Light" w:cs="Calibri Light"/>
          <w:sz w:val="20"/>
          <w:szCs w:val="20"/>
        </w:rPr>
      </w:pPr>
    </w:p>
    <w:p w14:paraId="48FBDEBD" w14:textId="019CC35E" w:rsidR="00306241" w:rsidRDefault="00306241" w:rsidP="00187782">
      <w:pPr>
        <w:spacing w:after="0" w:line="240" w:lineRule="auto"/>
        <w:jc w:val="both"/>
        <w:rPr>
          <w:rFonts w:ascii="Calibri Light" w:hAnsi="Calibri Light" w:cs="Calibri Light"/>
          <w:sz w:val="20"/>
          <w:szCs w:val="20"/>
        </w:rPr>
      </w:pPr>
    </w:p>
    <w:p w14:paraId="452AD93E" w14:textId="77777777" w:rsidR="006E1508"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17DD0AC0" w14:textId="77777777" w:rsidR="006D3D6A" w:rsidRDefault="006755A4" w:rsidP="00CC124D">
      <w:pPr>
        <w:shd w:val="clear" w:color="auto" w:fill="F2F2F2"/>
        <w:spacing w:after="0" w:line="240" w:lineRule="auto"/>
        <w:jc w:val="center"/>
        <w:rPr>
          <w:rFonts w:ascii="Calibri Light" w:hAnsi="Calibri Light" w:cs="Calibri Light"/>
          <w:b/>
          <w:bCs/>
          <w:color w:val="C00000"/>
          <w:sz w:val="20"/>
          <w:szCs w:val="20"/>
        </w:rPr>
      </w:pPr>
      <w:r w:rsidRPr="00E54FFD">
        <w:rPr>
          <w:rFonts w:ascii="Calibri Light" w:hAnsi="Calibri Light" w:cs="Calibri Light"/>
          <w:b/>
          <w:bCs/>
          <w:color w:val="C00000"/>
          <w:sz w:val="20"/>
          <w:szCs w:val="20"/>
        </w:rPr>
        <w:t xml:space="preserve">9.2/ </w:t>
      </w:r>
      <w:r w:rsidR="006D3D6A" w:rsidRPr="00E54FFD">
        <w:rPr>
          <w:rFonts w:ascii="Calibri Light" w:hAnsi="Calibri Light" w:cs="Calibri Light"/>
          <w:b/>
          <w:bCs/>
          <w:color w:val="C00000"/>
          <w:sz w:val="20"/>
          <w:szCs w:val="20"/>
        </w:rPr>
        <w:t>DOKUMENTY SKŁADANE NA WEZWANIE - PODMIOTOWE ŚRODKI DOWODOWE</w:t>
      </w:r>
    </w:p>
    <w:p w14:paraId="15F21875" w14:textId="77777777" w:rsidR="006E1508" w:rsidRPr="00E54FFD"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03A0F688" w14:textId="77777777" w:rsidR="006D3D6A" w:rsidRPr="0066438F" w:rsidRDefault="006D3D6A" w:rsidP="00AD2DB9">
      <w:pPr>
        <w:spacing w:after="0" w:line="240" w:lineRule="auto"/>
        <w:jc w:val="both"/>
        <w:rPr>
          <w:rFonts w:ascii="Calibri Light" w:hAnsi="Calibri Light" w:cs="Calibri Light"/>
          <w:sz w:val="20"/>
          <w:szCs w:val="20"/>
        </w:rPr>
      </w:pPr>
    </w:p>
    <w:p w14:paraId="511E7175" w14:textId="77777777" w:rsidR="006D3D6A" w:rsidRPr="0066438F" w:rsidRDefault="006D3D6A" w:rsidP="00AD2DB9">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Zgodnie z art. 274 ust. 1 ustawy Pzp, zamawiający przed wyborem najkorzystniejszej oferty wezwie wykonawcę, którego oferta została najwyżej oceniona, do złożenia w wyznaczonym terminie, </w:t>
      </w:r>
      <w:r w:rsidRPr="00BC2D78">
        <w:rPr>
          <w:rFonts w:ascii="Calibri Light" w:hAnsi="Calibri Light" w:cs="Calibri Light"/>
          <w:b/>
          <w:bCs/>
          <w:sz w:val="20"/>
          <w:szCs w:val="20"/>
          <w:u w:val="single"/>
        </w:rPr>
        <w:t>nie krótszym niż 5 dni</w:t>
      </w:r>
      <w:r w:rsidRPr="00D7621C">
        <w:rPr>
          <w:rFonts w:ascii="Calibri Light" w:hAnsi="Calibri Light" w:cs="Calibri Light"/>
          <w:sz w:val="20"/>
          <w:szCs w:val="20"/>
          <w:u w:val="single"/>
        </w:rPr>
        <w:t>,</w:t>
      </w:r>
      <w:r w:rsidRPr="0066438F">
        <w:rPr>
          <w:rFonts w:ascii="Calibri Light" w:hAnsi="Calibri Light" w:cs="Calibri Light"/>
          <w:sz w:val="20"/>
          <w:szCs w:val="20"/>
        </w:rPr>
        <w:t xml:space="preserve"> aktualnych na dzień złożenia, następujących podmiotowych środków dowodowych:</w:t>
      </w:r>
    </w:p>
    <w:p w14:paraId="72F1BE65" w14:textId="77777777" w:rsidR="00417878" w:rsidRDefault="00417878" w:rsidP="00CC124D">
      <w:pPr>
        <w:spacing w:after="0" w:line="240" w:lineRule="auto"/>
        <w:rPr>
          <w:rFonts w:ascii="Calibri Light" w:hAnsi="Calibri Light" w:cs="Calibri Light"/>
          <w:sz w:val="20"/>
          <w:szCs w:val="20"/>
        </w:rPr>
      </w:pPr>
    </w:p>
    <w:p w14:paraId="474704FF" w14:textId="77777777" w:rsidR="00F752A0" w:rsidRPr="00915255" w:rsidRDefault="00F752A0" w:rsidP="00F752A0">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0A977C03" w14:textId="77777777" w:rsidR="00F752A0" w:rsidRPr="0066438F" w:rsidRDefault="00F752A0" w:rsidP="00F752A0">
      <w:pPr>
        <w:spacing w:after="0" w:line="240" w:lineRule="auto"/>
        <w:rPr>
          <w:rFonts w:ascii="Calibri Light" w:hAnsi="Calibri Light" w:cs="Calibri Light"/>
          <w:sz w:val="20"/>
          <w:szCs w:val="20"/>
        </w:rPr>
      </w:pPr>
    </w:p>
    <w:p w14:paraId="707D3C9A" w14:textId="77777777" w:rsidR="00F752A0" w:rsidRPr="00417878" w:rsidRDefault="00F752A0" w:rsidP="00F752A0">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0F8AE505" w14:textId="77777777" w:rsidR="00F752A0" w:rsidRPr="00417878" w:rsidRDefault="00F752A0" w:rsidP="00F752A0">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5E80BB12" w14:textId="77777777" w:rsidR="00F752A0" w:rsidRDefault="00F752A0" w:rsidP="00F752A0">
      <w:pPr>
        <w:spacing w:after="0" w:line="240" w:lineRule="auto"/>
        <w:jc w:val="both"/>
        <w:rPr>
          <w:rFonts w:ascii="Calibri Light" w:hAnsi="Calibri Light" w:cs="Calibri Light"/>
          <w:sz w:val="20"/>
          <w:szCs w:val="20"/>
        </w:rPr>
      </w:pPr>
    </w:p>
    <w:p w14:paraId="0B957B9B" w14:textId="77777777" w:rsidR="00F752A0" w:rsidRPr="0066438F" w:rsidRDefault="00F752A0" w:rsidP="00F752A0">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0B3A987" w14:textId="77777777" w:rsidR="00F752A0" w:rsidRPr="00417878" w:rsidRDefault="00F752A0" w:rsidP="00F752A0">
      <w:pPr>
        <w:autoSpaceDE w:val="0"/>
        <w:autoSpaceDN w:val="0"/>
        <w:adjustRightInd w:val="0"/>
        <w:spacing w:after="0" w:line="240" w:lineRule="auto"/>
        <w:jc w:val="both"/>
        <w:rPr>
          <w:rFonts w:ascii="Calibri Light" w:hAnsi="Calibri Light" w:cs="Cambria"/>
          <w:b/>
          <w:bCs/>
          <w:sz w:val="20"/>
          <w:szCs w:val="20"/>
        </w:rPr>
      </w:pPr>
    </w:p>
    <w:p w14:paraId="077B46B6" w14:textId="318C7591" w:rsidR="00F752A0" w:rsidRPr="002C197D" w:rsidRDefault="00F752A0" w:rsidP="00F752A0">
      <w:pPr>
        <w:autoSpaceDE w:val="0"/>
        <w:autoSpaceDN w:val="0"/>
        <w:adjustRightInd w:val="0"/>
        <w:spacing w:after="0" w:line="240" w:lineRule="auto"/>
        <w:jc w:val="both"/>
        <w:rPr>
          <w:rFonts w:ascii="Calibri Light" w:hAnsi="Calibri Light" w:cs="Cambria"/>
          <w:b/>
          <w:bCs/>
          <w:color w:val="262626" w:themeColor="text1" w:themeTint="D9"/>
          <w:sz w:val="20"/>
          <w:szCs w:val="20"/>
        </w:rPr>
      </w:pPr>
      <w:r w:rsidRPr="002C197D">
        <w:rPr>
          <w:rFonts w:ascii="Calibri Light" w:hAnsi="Calibri Light" w:cs="Cambria"/>
          <w:b/>
          <w:bCs/>
          <w:color w:val="262626" w:themeColor="text1" w:themeTint="D9"/>
          <w:sz w:val="20"/>
          <w:szCs w:val="20"/>
        </w:rPr>
        <w:t xml:space="preserve">b) oświadczenia Wykonawcy </w:t>
      </w:r>
      <w:r w:rsidRPr="002C197D">
        <w:rPr>
          <w:rFonts w:ascii="Calibri Light" w:hAnsi="Calibri Light" w:cs="Cambria"/>
          <w:color w:val="262626" w:themeColor="text1" w:themeTint="D9"/>
          <w:sz w:val="20"/>
          <w:szCs w:val="20"/>
        </w:rPr>
        <w:t xml:space="preserve">w zakresie art. 108 ust. 1 pkt. 5 ustawy Pzp o braku przynależności do tej samej grupy kapitałowej w rozumieniu ustawy z dnia 16.02.2007 r. o ochronie konkurencji i konsumentów (t.j. Dz.U. z 2021 poz.275) z innym Wykonawcą, który złożył odrębną ofertę, ofertę częściową lub wniosek o dopuszczenie do udziału w postępowaniu albo oświadczenia o przynależności </w:t>
      </w:r>
      <w:r w:rsidRPr="002C197D">
        <w:rPr>
          <w:rFonts w:ascii="Calibri Light" w:hAnsi="Calibri Light"/>
          <w:color w:val="262626" w:themeColor="text1" w:themeTint="D9"/>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2C197D">
        <w:rPr>
          <w:rFonts w:ascii="Calibri Light" w:hAnsi="Calibri Light" w:cs="Cambria"/>
          <w:b/>
          <w:bCs/>
          <w:color w:val="262626" w:themeColor="text1" w:themeTint="D9"/>
          <w:sz w:val="20"/>
          <w:szCs w:val="20"/>
        </w:rPr>
        <w:t xml:space="preserve">załącznik nr </w:t>
      </w:r>
      <w:r w:rsidR="006B4D93">
        <w:rPr>
          <w:rFonts w:ascii="Calibri Light" w:hAnsi="Calibri Light" w:cs="Cambria"/>
          <w:b/>
          <w:bCs/>
          <w:color w:val="262626" w:themeColor="text1" w:themeTint="D9"/>
          <w:sz w:val="20"/>
          <w:szCs w:val="20"/>
        </w:rPr>
        <w:t>6</w:t>
      </w:r>
      <w:r w:rsidRPr="002C197D">
        <w:rPr>
          <w:rFonts w:ascii="Calibri Light" w:hAnsi="Calibri Light" w:cs="Cambria"/>
          <w:b/>
          <w:bCs/>
          <w:color w:val="262626" w:themeColor="text1" w:themeTint="D9"/>
          <w:sz w:val="20"/>
          <w:szCs w:val="20"/>
        </w:rPr>
        <w:t xml:space="preserve"> do SWZ </w:t>
      </w:r>
    </w:p>
    <w:p w14:paraId="1F545D1B" w14:textId="77777777" w:rsidR="00F752A0" w:rsidRDefault="00F752A0" w:rsidP="00F752A0">
      <w:pPr>
        <w:autoSpaceDE w:val="0"/>
        <w:autoSpaceDN w:val="0"/>
        <w:adjustRightInd w:val="0"/>
        <w:spacing w:after="0" w:line="240" w:lineRule="auto"/>
        <w:rPr>
          <w:rFonts w:ascii="Cambria" w:hAnsi="Cambria" w:cs="Cambria"/>
          <w:color w:val="7030A0"/>
          <w:sz w:val="24"/>
          <w:szCs w:val="24"/>
        </w:rPr>
      </w:pPr>
    </w:p>
    <w:p w14:paraId="0284A180" w14:textId="77777777" w:rsidR="00F752A0" w:rsidRPr="00323F73" w:rsidRDefault="00F752A0" w:rsidP="00F752A0">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35346EAD" w14:textId="77777777" w:rsidR="00F752A0" w:rsidRPr="00323F73" w:rsidRDefault="00F752A0" w:rsidP="00F752A0">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W przypadku Wykonawców wspólnie składających ofertę dokumenty, o których mowa w ust. 9.2.1/ pkt a) – </w:t>
      </w:r>
      <w:r>
        <w:rPr>
          <w:rFonts w:ascii="Calibri Light" w:hAnsi="Calibri Light"/>
          <w:color w:val="262626" w:themeColor="text1" w:themeTint="D9"/>
          <w:sz w:val="20"/>
          <w:szCs w:val="20"/>
        </w:rPr>
        <w:t>b</w:t>
      </w:r>
      <w:r w:rsidRPr="00323F73">
        <w:rPr>
          <w:rFonts w:ascii="Calibri Light" w:hAnsi="Calibri Light"/>
          <w:color w:val="262626" w:themeColor="text1" w:themeTint="D9"/>
          <w:sz w:val="20"/>
          <w:szCs w:val="20"/>
        </w:rPr>
        <w:t xml:space="preserve">), </w:t>
      </w:r>
      <w:r w:rsidRPr="00EF074F">
        <w:rPr>
          <w:rFonts w:ascii="Calibri Light" w:hAnsi="Calibri Light"/>
          <w:color w:val="262626" w:themeColor="text1" w:themeTint="D9"/>
          <w:sz w:val="20"/>
          <w:szCs w:val="20"/>
        </w:rPr>
        <w:t>zobowiązany jest złożyć każdy z Wykonawców wspólnie składających ofertę.</w:t>
      </w:r>
    </w:p>
    <w:p w14:paraId="1010F9DF" w14:textId="77777777" w:rsidR="0040005B" w:rsidRPr="00BC2D78" w:rsidRDefault="0040005B" w:rsidP="00CC124D">
      <w:pPr>
        <w:spacing w:after="0" w:line="240" w:lineRule="auto"/>
        <w:rPr>
          <w:rFonts w:ascii="Cambria" w:hAnsi="Cambria"/>
          <w:sz w:val="20"/>
          <w:szCs w:val="20"/>
        </w:rPr>
      </w:pPr>
    </w:p>
    <w:p w14:paraId="1ECABCB6" w14:textId="295ADF68" w:rsidR="00442689" w:rsidRPr="00206827" w:rsidRDefault="00442689" w:rsidP="00442689">
      <w:pPr>
        <w:spacing w:after="0" w:line="240" w:lineRule="auto"/>
        <w:jc w:val="both"/>
        <w:rPr>
          <w:rFonts w:ascii="Calibri Light" w:hAnsi="Calibri Light" w:cs="Calibri Light"/>
          <w:color w:val="262626"/>
          <w:sz w:val="20"/>
          <w:szCs w:val="20"/>
          <w:u w:val="single"/>
        </w:rPr>
      </w:pPr>
      <w:r>
        <w:rPr>
          <w:rFonts w:ascii="Calibri Light" w:hAnsi="Calibri Light" w:cs="Calibri Light"/>
          <w:b/>
          <w:bCs/>
          <w:color w:val="262626"/>
          <w:sz w:val="20"/>
          <w:szCs w:val="20"/>
        </w:rPr>
        <w:t>9.2.</w:t>
      </w:r>
      <w:r w:rsidR="00713669">
        <w:rPr>
          <w:rFonts w:ascii="Calibri Light" w:hAnsi="Calibri Light" w:cs="Calibri Light"/>
          <w:b/>
          <w:bCs/>
          <w:color w:val="262626"/>
          <w:sz w:val="20"/>
          <w:szCs w:val="20"/>
        </w:rPr>
        <w:t>1a</w:t>
      </w:r>
      <w:r>
        <w:rPr>
          <w:rFonts w:ascii="Calibri Light" w:hAnsi="Calibri Light" w:cs="Calibri Light"/>
          <w:b/>
          <w:bCs/>
          <w:color w:val="262626"/>
          <w:sz w:val="20"/>
          <w:szCs w:val="20"/>
        </w:rPr>
        <w:t>/</w:t>
      </w:r>
      <w:r>
        <w:rPr>
          <w:rFonts w:ascii="Calibri Light" w:hAnsi="Calibri Light" w:cs="Calibri Light"/>
          <w:color w:val="262626"/>
          <w:sz w:val="20"/>
          <w:szCs w:val="20"/>
        </w:rPr>
        <w:t xml:space="preserve"> Jeżeli Wykonawca wykazując spełnianie warunków, o których mowa w art. 112 ust. 2 polega na zdolnościach lub sytuacji innych podmiotów na zasadach określonych w art. 118 ustawy Pzp, </w:t>
      </w:r>
      <w:r>
        <w:rPr>
          <w:rFonts w:ascii="Calibri Light" w:hAnsi="Calibri Light" w:cs="Calibri Light"/>
          <w:b/>
          <w:bCs/>
          <w:color w:val="262626"/>
          <w:sz w:val="20"/>
          <w:szCs w:val="20"/>
        </w:rPr>
        <w:t> </w:t>
      </w:r>
      <w:r w:rsidRPr="00206827">
        <w:rPr>
          <w:rFonts w:ascii="Calibri Light" w:hAnsi="Calibri Light" w:cs="Calibri Light"/>
          <w:color w:val="262626"/>
          <w:sz w:val="20"/>
          <w:szCs w:val="20"/>
          <w:u w:val="single"/>
        </w:rPr>
        <w:t>zamawiający żąda od wykonawcy przedstawienia w odniesieniu do tych podmiotów dokumentów określonych w pkt. 9.2.1/ .</w:t>
      </w:r>
    </w:p>
    <w:p w14:paraId="1C17DE08" w14:textId="77777777" w:rsidR="00442689" w:rsidRDefault="00442689" w:rsidP="00442689">
      <w:pPr>
        <w:spacing w:after="0" w:line="240" w:lineRule="auto"/>
        <w:jc w:val="both"/>
        <w:rPr>
          <w:rFonts w:ascii="Calibri Light" w:hAnsi="Calibri Light" w:cs="Calibri Light"/>
          <w:b/>
          <w:bCs/>
          <w:sz w:val="20"/>
          <w:szCs w:val="20"/>
          <w:u w:val="single"/>
        </w:rPr>
      </w:pPr>
    </w:p>
    <w:p w14:paraId="0CD30CBF" w14:textId="77777777" w:rsidR="00BA3C7F" w:rsidRDefault="00BA3C7F" w:rsidP="00442689">
      <w:pPr>
        <w:spacing w:after="0" w:line="240" w:lineRule="auto"/>
        <w:jc w:val="both"/>
        <w:rPr>
          <w:rFonts w:ascii="Calibri Light" w:hAnsi="Calibri Light" w:cs="Calibri Light"/>
          <w:b/>
          <w:bCs/>
          <w:sz w:val="20"/>
          <w:szCs w:val="20"/>
          <w:u w:val="single"/>
        </w:rPr>
      </w:pPr>
    </w:p>
    <w:p w14:paraId="73E123F1" w14:textId="77777777" w:rsidR="00BA3C7F" w:rsidRDefault="00BA3C7F" w:rsidP="00442689">
      <w:pPr>
        <w:spacing w:after="0" w:line="240" w:lineRule="auto"/>
        <w:jc w:val="both"/>
        <w:rPr>
          <w:rFonts w:ascii="Calibri Light" w:hAnsi="Calibri Light" w:cs="Calibri Light"/>
          <w:b/>
          <w:bCs/>
          <w:sz w:val="20"/>
          <w:szCs w:val="20"/>
          <w:u w:val="single"/>
        </w:rPr>
      </w:pPr>
    </w:p>
    <w:p w14:paraId="2EDFC406" w14:textId="77777777" w:rsidR="00713669" w:rsidRPr="00915255" w:rsidRDefault="00713669" w:rsidP="00713669">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lastRenderedPageBreak/>
        <w:t>9.2.2/</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96FE422" w14:textId="77777777" w:rsidR="00713669" w:rsidRPr="0066438F" w:rsidRDefault="00713669" w:rsidP="00713669">
      <w:pPr>
        <w:spacing w:after="0" w:line="240" w:lineRule="auto"/>
        <w:jc w:val="both"/>
        <w:rPr>
          <w:rFonts w:ascii="Calibri Light" w:hAnsi="Calibri Light" w:cs="Calibri Light"/>
          <w:sz w:val="20"/>
          <w:szCs w:val="20"/>
        </w:rPr>
      </w:pPr>
    </w:p>
    <w:p w14:paraId="348FD0E8" w14:textId="7D3B2BA3" w:rsidR="00713669" w:rsidRPr="00BE465E" w:rsidRDefault="00713669" w:rsidP="00713669">
      <w:pPr>
        <w:spacing w:after="0" w:line="240" w:lineRule="auto"/>
        <w:jc w:val="both"/>
        <w:rPr>
          <w:rFonts w:asciiTheme="majorHAnsi" w:hAnsiTheme="majorHAnsi" w:cstheme="majorHAnsi"/>
          <w:color w:val="262626" w:themeColor="text1" w:themeTint="D9"/>
          <w:sz w:val="20"/>
          <w:szCs w:val="20"/>
        </w:rPr>
      </w:pPr>
      <w:bookmarkStart w:id="9" w:name="_Hlk93338299"/>
      <w:r w:rsidRPr="00BE465E">
        <w:rPr>
          <w:rFonts w:asciiTheme="majorHAnsi" w:hAnsiTheme="majorHAnsi" w:cstheme="majorHAnsi"/>
          <w:b/>
          <w:bCs/>
          <w:color w:val="262626" w:themeColor="text1" w:themeTint="D9"/>
          <w:sz w:val="20"/>
          <w:szCs w:val="20"/>
        </w:rPr>
        <w:t xml:space="preserve">a) wykaz </w:t>
      </w:r>
      <w:r w:rsidR="00D36B48">
        <w:rPr>
          <w:rFonts w:asciiTheme="majorHAnsi" w:hAnsiTheme="majorHAnsi" w:cstheme="majorHAnsi"/>
          <w:b/>
          <w:bCs/>
          <w:color w:val="262626" w:themeColor="text1" w:themeTint="D9"/>
          <w:sz w:val="20"/>
          <w:szCs w:val="20"/>
        </w:rPr>
        <w:t>dostaw/</w:t>
      </w:r>
      <w:r>
        <w:rPr>
          <w:rFonts w:asciiTheme="majorHAnsi" w:hAnsiTheme="majorHAnsi" w:cstheme="majorHAnsi"/>
          <w:b/>
          <w:bCs/>
          <w:color w:val="262626" w:themeColor="text1" w:themeTint="D9"/>
          <w:sz w:val="20"/>
          <w:szCs w:val="20"/>
        </w:rPr>
        <w:t>usług</w:t>
      </w:r>
      <w:r w:rsidRPr="00BE465E">
        <w:rPr>
          <w:rFonts w:asciiTheme="majorHAnsi" w:hAnsiTheme="majorHAnsi" w:cstheme="majorHAnsi"/>
          <w:color w:val="262626" w:themeColor="text1" w:themeTint="D9"/>
          <w:sz w:val="20"/>
          <w:szCs w:val="20"/>
        </w:rPr>
        <w:t xml:space="preserve"> wykonanych, w okresie ostatnich 3 lat, a jeżeli okres prowadzenia działalności jest krótszy – w tym okresie, wraz z podaniem ich wartości, przedmiotu, dat wykonania i podmiotów, na rzecz których  usługi zostały wykonane oraz </w:t>
      </w:r>
      <w:r w:rsidRPr="00BE465E">
        <w:rPr>
          <w:rFonts w:asciiTheme="majorHAnsi" w:hAnsiTheme="majorHAnsi" w:cstheme="majorHAnsi"/>
          <w:b/>
          <w:bCs/>
          <w:color w:val="262626" w:themeColor="text1" w:themeTint="D9"/>
          <w:sz w:val="20"/>
          <w:szCs w:val="20"/>
        </w:rPr>
        <w:t xml:space="preserve">załączeniem dowodów określających, czy te </w:t>
      </w:r>
      <w:r w:rsidR="00D36B48">
        <w:rPr>
          <w:rFonts w:asciiTheme="majorHAnsi" w:hAnsiTheme="majorHAnsi" w:cstheme="majorHAnsi"/>
          <w:b/>
          <w:bCs/>
          <w:color w:val="262626" w:themeColor="text1" w:themeTint="D9"/>
          <w:sz w:val="20"/>
          <w:szCs w:val="20"/>
        </w:rPr>
        <w:t>dostaw/</w:t>
      </w:r>
      <w:r>
        <w:rPr>
          <w:rFonts w:asciiTheme="majorHAnsi" w:hAnsiTheme="majorHAnsi" w:cstheme="majorHAnsi"/>
          <w:b/>
          <w:bCs/>
          <w:color w:val="262626" w:themeColor="text1" w:themeTint="D9"/>
          <w:sz w:val="20"/>
          <w:szCs w:val="20"/>
        </w:rPr>
        <w:t>usługi</w:t>
      </w:r>
      <w:r w:rsidRPr="00BE465E">
        <w:rPr>
          <w:rFonts w:asciiTheme="majorHAnsi" w:hAnsiTheme="majorHAnsi" w:cstheme="majorHAnsi"/>
          <w:b/>
          <w:bCs/>
          <w:color w:val="262626" w:themeColor="text1" w:themeTint="D9"/>
          <w:sz w:val="20"/>
          <w:szCs w:val="20"/>
        </w:rPr>
        <w:t xml:space="preserve"> zostały wykonane</w:t>
      </w:r>
      <w:r w:rsidRPr="00BE465E">
        <w:rPr>
          <w:rFonts w:asciiTheme="majorHAnsi" w:hAnsiTheme="majorHAnsi" w:cstheme="majorHAnsi"/>
          <w:color w:val="262626" w:themeColor="text1" w:themeTint="D9"/>
          <w:sz w:val="20"/>
          <w:szCs w:val="20"/>
        </w:rPr>
        <w:t>, przy czym dowodami, o których mowa, są referencje bądź inne dokumenty sporządzone przez podmiot, na rzecz którego usługi zostały wykonane</w:t>
      </w:r>
      <w:r>
        <w:rPr>
          <w:rFonts w:asciiTheme="majorHAnsi" w:hAnsiTheme="majorHAnsi" w:cstheme="majorHAnsi"/>
          <w:color w:val="262626" w:themeColor="text1" w:themeTint="D9"/>
          <w:sz w:val="20"/>
          <w:szCs w:val="20"/>
        </w:rPr>
        <w:t xml:space="preserve"> należycie.</w:t>
      </w:r>
    </w:p>
    <w:p w14:paraId="0C4E24FC" w14:textId="77777777" w:rsidR="00713669" w:rsidRPr="00450969" w:rsidRDefault="00713669" w:rsidP="00713669">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Wzór wykazu usług stanowi załącznik nr 5 do SWZ.</w:t>
      </w:r>
    </w:p>
    <w:bookmarkEnd w:id="9"/>
    <w:p w14:paraId="729F94CF" w14:textId="4E2C0524" w:rsidR="00442689" w:rsidRDefault="00442689" w:rsidP="00EF074F">
      <w:pPr>
        <w:spacing w:after="0" w:line="240" w:lineRule="auto"/>
        <w:jc w:val="both"/>
        <w:rPr>
          <w:rFonts w:ascii="Calibri Light" w:hAnsi="Calibri Light" w:cs="Calibri Light"/>
          <w:b/>
          <w:bCs/>
          <w:color w:val="262626"/>
          <w:sz w:val="20"/>
          <w:szCs w:val="20"/>
        </w:rPr>
      </w:pPr>
    </w:p>
    <w:p w14:paraId="233C56C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02F1A606" w14:textId="77777777" w:rsidR="00720215" w:rsidRDefault="00720215" w:rsidP="00994029">
      <w:pPr>
        <w:autoSpaceDE w:val="0"/>
        <w:autoSpaceDN w:val="0"/>
        <w:adjustRightInd w:val="0"/>
        <w:spacing w:after="0" w:line="240" w:lineRule="auto"/>
        <w:jc w:val="both"/>
        <w:rPr>
          <w:rFonts w:ascii="Calibri Light" w:hAnsi="Calibri Light"/>
          <w:sz w:val="20"/>
          <w:szCs w:val="20"/>
        </w:rPr>
      </w:pPr>
    </w:p>
    <w:p w14:paraId="070A37E9" w14:textId="1A0114B4" w:rsidR="00915255" w:rsidRPr="00866A7D" w:rsidRDefault="00915255" w:rsidP="00994029">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2E0F985F" w14:textId="77777777" w:rsidR="00845B40" w:rsidRDefault="00845B40" w:rsidP="00323F73">
      <w:pPr>
        <w:autoSpaceDE w:val="0"/>
        <w:autoSpaceDN w:val="0"/>
        <w:adjustRightInd w:val="0"/>
        <w:spacing w:after="0" w:line="240" w:lineRule="auto"/>
        <w:ind w:left="426"/>
        <w:jc w:val="both"/>
        <w:rPr>
          <w:rFonts w:ascii="Calibri Light" w:hAnsi="Calibri Light"/>
          <w:sz w:val="20"/>
          <w:szCs w:val="20"/>
        </w:rPr>
      </w:pPr>
    </w:p>
    <w:p w14:paraId="27554D3B" w14:textId="7A27922E" w:rsidR="00915255" w:rsidRPr="004C3DC8" w:rsidRDefault="00915255" w:rsidP="00323F73">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sidR="00493EE1">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w:t>
      </w:r>
      <w:r w:rsidR="00845B40" w:rsidRPr="004C3DC8">
        <w:rPr>
          <w:rFonts w:ascii="Calibri Light" w:hAnsi="Calibri Light"/>
          <w:b/>
          <w:bCs/>
          <w:sz w:val="20"/>
          <w:szCs w:val="20"/>
          <w:u w:val="single"/>
        </w:rPr>
        <w:t>oświadczeniu</w:t>
      </w:r>
      <w:r w:rsidRPr="004C3DC8">
        <w:rPr>
          <w:rFonts w:ascii="Calibri Light" w:hAnsi="Calibri Light"/>
          <w:b/>
          <w:bCs/>
          <w:sz w:val="20"/>
          <w:szCs w:val="20"/>
          <w:u w:val="single"/>
        </w:rPr>
        <w:t xml:space="preserve"> dane umożliwiające dostęp do tych środków; </w:t>
      </w:r>
    </w:p>
    <w:p w14:paraId="0E80864F"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73AD4F2D"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5AC3605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1452DDB8" w14:textId="50BB2962" w:rsidR="00BC2D78" w:rsidRPr="00841289" w:rsidRDefault="00BC2D78" w:rsidP="00323F73">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00915255"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w:t>
      </w:r>
      <w:r w:rsidR="00841289">
        <w:rPr>
          <w:rFonts w:ascii="Calibri Light" w:hAnsi="Calibri Light"/>
          <w:sz w:val="20"/>
          <w:szCs w:val="20"/>
        </w:rPr>
        <w:t xml:space="preserve">- </w:t>
      </w:r>
      <w:r w:rsidRPr="00841289">
        <w:rPr>
          <w:rFonts w:ascii="Calibri Light" w:hAnsi="Calibri Light" w:cs="Cambria"/>
          <w:b/>
          <w:bCs/>
          <w:color w:val="0D0D0D" w:themeColor="text1" w:themeTint="F2"/>
          <w:sz w:val="20"/>
          <w:szCs w:val="20"/>
        </w:rPr>
        <w:t xml:space="preserve">załącznik </w:t>
      </w:r>
      <w:r w:rsidR="00841289" w:rsidRPr="00841289">
        <w:rPr>
          <w:rFonts w:ascii="Calibri Light" w:hAnsi="Calibri Light" w:cs="Cambria"/>
          <w:b/>
          <w:bCs/>
          <w:color w:val="0D0D0D" w:themeColor="text1" w:themeTint="F2"/>
          <w:sz w:val="20"/>
          <w:szCs w:val="20"/>
        </w:rPr>
        <w:t>wykonawcy</w:t>
      </w:r>
      <w:r w:rsidRPr="00841289">
        <w:rPr>
          <w:rFonts w:ascii="Calibri Light" w:hAnsi="Calibri Light" w:cs="Cambria"/>
          <w:b/>
          <w:bCs/>
          <w:color w:val="0D0D0D" w:themeColor="text1" w:themeTint="F2"/>
          <w:sz w:val="20"/>
          <w:szCs w:val="20"/>
        </w:rPr>
        <w:t xml:space="preserve"> .</w:t>
      </w:r>
    </w:p>
    <w:p w14:paraId="4A108A99" w14:textId="77777777" w:rsid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77A1F69B" w14:textId="77777777" w:rsidR="00845B40" w:rsidRPr="0066438F" w:rsidRDefault="00BC2D78" w:rsidP="00323F73">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00845B40" w:rsidRPr="0066438F">
        <w:rPr>
          <w:rFonts w:ascii="Calibri Light" w:hAnsi="Calibri Light" w:cs="Calibri Light"/>
          <w:sz w:val="20"/>
          <w:szCs w:val="20"/>
        </w:rPr>
        <w:t>Wykonawca składa podmiotowe środki dowodowe aktualne na dzień ich złożenia.</w:t>
      </w:r>
    </w:p>
    <w:p w14:paraId="7BF4D938" w14:textId="7B3E3EF0" w:rsidR="00BF5BF5" w:rsidRDefault="00BF5BF5" w:rsidP="00CC124D">
      <w:pPr>
        <w:autoSpaceDE w:val="0"/>
        <w:autoSpaceDN w:val="0"/>
        <w:adjustRightInd w:val="0"/>
        <w:spacing w:after="0" w:line="240" w:lineRule="auto"/>
        <w:jc w:val="both"/>
        <w:rPr>
          <w:rFonts w:ascii="Calibri Light" w:hAnsi="Calibri Light"/>
          <w:sz w:val="20"/>
          <w:szCs w:val="20"/>
        </w:rPr>
      </w:pPr>
    </w:p>
    <w:p w14:paraId="44668318" w14:textId="1893C19D" w:rsidR="002343A2" w:rsidRPr="00D331ED" w:rsidRDefault="008E7F53" w:rsidP="002343A2">
      <w:pPr>
        <w:spacing w:after="0" w:line="240" w:lineRule="auto"/>
        <w:jc w:val="both"/>
        <w:rPr>
          <w:rFonts w:ascii="Calibri Light" w:hAnsi="Calibri Light"/>
          <w:sz w:val="20"/>
          <w:szCs w:val="20"/>
        </w:rPr>
      </w:pPr>
      <w:r>
        <w:rPr>
          <w:rFonts w:ascii="Calibri Light" w:hAnsi="Calibri Light"/>
          <w:b/>
          <w:bCs/>
          <w:sz w:val="20"/>
          <w:szCs w:val="20"/>
        </w:rPr>
        <w:t>9.2.</w:t>
      </w:r>
      <w:r w:rsidR="00713669">
        <w:rPr>
          <w:rFonts w:ascii="Calibri Light" w:hAnsi="Calibri Light"/>
          <w:b/>
          <w:bCs/>
          <w:sz w:val="20"/>
          <w:szCs w:val="20"/>
        </w:rPr>
        <w:t>3</w:t>
      </w:r>
      <w:r>
        <w:rPr>
          <w:rFonts w:ascii="Calibri Light" w:hAnsi="Calibri Light"/>
          <w:b/>
          <w:bCs/>
          <w:sz w:val="20"/>
          <w:szCs w:val="20"/>
        </w:rPr>
        <w:t>/</w:t>
      </w:r>
      <w:r w:rsidRPr="00915255">
        <w:rPr>
          <w:rFonts w:ascii="Calibri Light" w:hAnsi="Calibri Light"/>
          <w:b/>
          <w:bCs/>
          <w:sz w:val="20"/>
          <w:szCs w:val="20"/>
        </w:rPr>
        <w:t xml:space="preserve"> </w:t>
      </w:r>
      <w:r w:rsidR="002343A2" w:rsidRPr="00D331ED">
        <w:rPr>
          <w:rFonts w:ascii="Calibri Light" w:hAnsi="Calibri Light"/>
          <w:b/>
          <w:bCs/>
          <w:color w:val="262626"/>
          <w:sz w:val="20"/>
          <w:szCs w:val="20"/>
        </w:rPr>
        <w:t xml:space="preserve">Dokumenty składane przez Wykonawcę mającego siedzibę lub miejsce zamieszkania </w:t>
      </w:r>
      <w:r w:rsidR="002343A2">
        <w:rPr>
          <w:rFonts w:ascii="Calibri Light" w:hAnsi="Calibri Light"/>
          <w:b/>
          <w:bCs/>
          <w:color w:val="262626"/>
          <w:sz w:val="20"/>
          <w:szCs w:val="20"/>
        </w:rPr>
        <w:t xml:space="preserve"> lub miejsce zamieszkania ma osoba </w:t>
      </w:r>
      <w:r w:rsidR="002343A2" w:rsidRPr="00D331ED">
        <w:rPr>
          <w:rFonts w:ascii="Calibri Light" w:hAnsi="Calibri Light"/>
          <w:b/>
          <w:bCs/>
          <w:color w:val="262626"/>
          <w:sz w:val="20"/>
          <w:szCs w:val="20"/>
        </w:rPr>
        <w:t xml:space="preserve">poza granicami Rzeczypospolitej Polskiej, zamiast podmiotowych środków dowodowych wskazanych w pkt 9.2.1/. </w:t>
      </w:r>
    </w:p>
    <w:p w14:paraId="2BC007C3" w14:textId="77777777" w:rsidR="002343A2" w:rsidRPr="00915255" w:rsidRDefault="002343A2" w:rsidP="002343A2">
      <w:pPr>
        <w:autoSpaceDE w:val="0"/>
        <w:autoSpaceDN w:val="0"/>
        <w:adjustRightInd w:val="0"/>
        <w:spacing w:after="0" w:line="240" w:lineRule="auto"/>
        <w:jc w:val="both"/>
        <w:rPr>
          <w:rFonts w:ascii="Calibri Light" w:hAnsi="Calibri Light"/>
          <w:sz w:val="20"/>
          <w:szCs w:val="20"/>
        </w:rPr>
      </w:pPr>
    </w:p>
    <w:p w14:paraId="00F687BB" w14:textId="77777777" w:rsidR="002343A2" w:rsidRPr="00686BF6" w:rsidRDefault="002343A2" w:rsidP="002343A2">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0CC1B3C7" w14:textId="77777777" w:rsidR="002343A2" w:rsidRDefault="002343A2" w:rsidP="002343A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w:t>
      </w:r>
      <w:r w:rsidRPr="00915255">
        <w:rPr>
          <w:rFonts w:ascii="Calibri Light" w:hAnsi="Calibri Light"/>
          <w:sz w:val="20"/>
          <w:szCs w:val="20"/>
        </w:rPr>
        <w:t>składa dokument lub dokumenty wystawione w kraju, w którym Wykonawca ma siedzibę lub miejsce zamieszkania</w:t>
      </w:r>
      <w:r>
        <w:rPr>
          <w:rFonts w:ascii="Calibri Light" w:hAnsi="Calibri Light"/>
          <w:sz w:val="20"/>
          <w:szCs w:val="20"/>
        </w:rPr>
        <w:t xml:space="preserve"> </w:t>
      </w:r>
      <w:r w:rsidRPr="008220A0">
        <w:rPr>
          <w:rFonts w:ascii="Calibri Light" w:hAnsi="Calibri Light"/>
          <w:color w:val="262626"/>
          <w:sz w:val="20"/>
          <w:szCs w:val="20"/>
        </w:rPr>
        <w:t>lub miejsce zamieszkania ma osoba</w:t>
      </w:r>
      <w:r w:rsidRPr="00915255">
        <w:rPr>
          <w:rFonts w:ascii="Calibri Light" w:hAnsi="Calibri Light"/>
          <w:sz w:val="20"/>
          <w:szCs w:val="20"/>
        </w:rPr>
        <w:t>, potwierdzające odpowiednio, że</w:t>
      </w:r>
      <w:r>
        <w:rPr>
          <w:rFonts w:ascii="Calibri Light" w:hAnsi="Calibri Light"/>
          <w:sz w:val="20"/>
          <w:szCs w:val="20"/>
        </w:rPr>
        <w:t xml:space="preserve"> </w:t>
      </w:r>
      <w:r w:rsidRPr="00915255">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E1A9E86" w14:textId="77777777" w:rsidR="002343A2" w:rsidRPr="00915255" w:rsidRDefault="002343A2" w:rsidP="002343A2">
      <w:pPr>
        <w:pStyle w:val="Default"/>
        <w:spacing w:after="0" w:line="240" w:lineRule="auto"/>
        <w:jc w:val="both"/>
        <w:rPr>
          <w:rFonts w:ascii="Calibri Light" w:hAnsi="Calibri Light"/>
          <w:sz w:val="20"/>
          <w:szCs w:val="20"/>
        </w:rPr>
      </w:pPr>
    </w:p>
    <w:p w14:paraId="5E408017" w14:textId="77777777" w:rsidR="002343A2" w:rsidRPr="00915255" w:rsidRDefault="002343A2" w:rsidP="002343A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w:t>
      </w:r>
    </w:p>
    <w:p w14:paraId="6B7EC8E5" w14:textId="77777777" w:rsidR="002343A2" w:rsidRDefault="002343A2" w:rsidP="002343A2">
      <w:pPr>
        <w:autoSpaceDE w:val="0"/>
        <w:autoSpaceDN w:val="0"/>
        <w:adjustRightInd w:val="0"/>
        <w:spacing w:after="0" w:line="240" w:lineRule="auto"/>
        <w:jc w:val="both"/>
        <w:rPr>
          <w:rFonts w:ascii="Calibri Light" w:hAnsi="Calibri Light"/>
          <w:sz w:val="20"/>
          <w:szCs w:val="20"/>
        </w:rPr>
      </w:pPr>
    </w:p>
    <w:p w14:paraId="79EDF186" w14:textId="77777777" w:rsidR="002343A2" w:rsidRDefault="002343A2" w:rsidP="002343A2">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w:t>
      </w:r>
      <w:r>
        <w:rPr>
          <w:rFonts w:ascii="Calibri Light" w:hAnsi="Calibri Light"/>
          <w:sz w:val="20"/>
          <w:szCs w:val="20"/>
        </w:rPr>
        <w:t xml:space="preserve"> </w:t>
      </w:r>
      <w:r w:rsidRPr="0040451F">
        <w:rPr>
          <w:rFonts w:ascii="Calibri Light" w:hAnsi="Calibri Light"/>
          <w:color w:val="262626"/>
          <w:sz w:val="20"/>
          <w:szCs w:val="20"/>
        </w:rPr>
        <w:t>lub miejsce zamieszkania ma osoba</w:t>
      </w:r>
      <w:r w:rsidRPr="00450969">
        <w:rPr>
          <w:rFonts w:ascii="Calibri Light" w:hAnsi="Calibri Light"/>
          <w:sz w:val="20"/>
          <w:szCs w:val="20"/>
        </w:rPr>
        <w:t xml:space="preserve">,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40451F">
        <w:rPr>
          <w:rFonts w:ascii="Calibri Light" w:hAnsi="Calibri Light"/>
          <w:color w:val="262626"/>
          <w:sz w:val="20"/>
          <w:szCs w:val="20"/>
        </w:rPr>
        <w:t>lub miejsce zamieszkania ma osoba</w:t>
      </w:r>
      <w:r>
        <w:rPr>
          <w:rFonts w:ascii="Calibri Light" w:hAnsi="Calibri Light"/>
          <w:b/>
          <w:bCs/>
          <w:color w:val="262626"/>
          <w:sz w:val="20"/>
          <w:szCs w:val="20"/>
        </w:rPr>
        <w:t xml:space="preserve"> </w:t>
      </w:r>
      <w:r w:rsidRPr="00450969">
        <w:rPr>
          <w:rFonts w:ascii="Calibri Light" w:hAnsi="Calibri Light"/>
          <w:sz w:val="20"/>
          <w:szCs w:val="20"/>
        </w:rPr>
        <w:t>nie ma przepisów o oświadczeniu pod przysięgą, złożone przed organem sądowym lub administracyjnym, notariuszem, organem samorządu zawodowego lub gospodarczego, właściwym ze względu na siedzibę lub miejsce zamieszkania Wykonawcy</w:t>
      </w:r>
      <w:r>
        <w:rPr>
          <w:rFonts w:ascii="Calibri Light" w:hAnsi="Calibri Light"/>
          <w:sz w:val="20"/>
          <w:szCs w:val="20"/>
        </w:rPr>
        <w:t xml:space="preserve"> </w:t>
      </w:r>
      <w:r w:rsidRPr="0040451F">
        <w:rPr>
          <w:rFonts w:ascii="Calibri Light" w:hAnsi="Calibri Light"/>
          <w:color w:val="262626"/>
          <w:sz w:val="20"/>
          <w:szCs w:val="20"/>
        </w:rPr>
        <w:t>lub miejsce zamieszkania ma osoba</w:t>
      </w:r>
      <w:r w:rsidRPr="00450969">
        <w:rPr>
          <w:rFonts w:ascii="Calibri Light" w:hAnsi="Calibri Light"/>
          <w:sz w:val="20"/>
          <w:szCs w:val="20"/>
        </w:rPr>
        <w:t>, opatrzony datą zgodnie z pkt 2 powyżej.</w:t>
      </w:r>
    </w:p>
    <w:p w14:paraId="1466B33F" w14:textId="77777777" w:rsidR="00BA3C7F" w:rsidRDefault="00BA3C7F" w:rsidP="002343A2">
      <w:pPr>
        <w:autoSpaceDE w:val="0"/>
        <w:autoSpaceDN w:val="0"/>
        <w:adjustRightInd w:val="0"/>
        <w:spacing w:after="0" w:line="240" w:lineRule="auto"/>
        <w:jc w:val="both"/>
        <w:rPr>
          <w:rFonts w:ascii="Calibri Light" w:hAnsi="Calibri Light"/>
          <w:sz w:val="20"/>
          <w:szCs w:val="20"/>
        </w:rPr>
      </w:pPr>
    </w:p>
    <w:p w14:paraId="2218E000" w14:textId="77777777" w:rsidR="00BA3C7F" w:rsidRDefault="00BA3C7F" w:rsidP="002343A2">
      <w:pPr>
        <w:autoSpaceDE w:val="0"/>
        <w:autoSpaceDN w:val="0"/>
        <w:adjustRightInd w:val="0"/>
        <w:spacing w:after="0" w:line="240" w:lineRule="auto"/>
        <w:jc w:val="both"/>
        <w:rPr>
          <w:rFonts w:ascii="Calibri Light" w:hAnsi="Calibri Light"/>
          <w:sz w:val="20"/>
          <w:szCs w:val="20"/>
        </w:rPr>
      </w:pPr>
    </w:p>
    <w:p w14:paraId="0C43611F" w14:textId="38579718" w:rsidR="00B140A6" w:rsidRPr="006D3D6A" w:rsidRDefault="00B140A6" w:rsidP="002343A2">
      <w:pPr>
        <w:autoSpaceDE w:val="0"/>
        <w:autoSpaceDN w:val="0"/>
        <w:adjustRightInd w:val="0"/>
        <w:spacing w:after="0" w:line="240" w:lineRule="auto"/>
        <w:jc w:val="both"/>
      </w:pPr>
    </w:p>
    <w:p w14:paraId="267B67CF" w14:textId="77777777" w:rsidR="006D3D6A" w:rsidRPr="004950CA"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950CA">
        <w:rPr>
          <w:rFonts w:asciiTheme="majorHAnsi" w:hAnsiTheme="majorHAnsi" w:cstheme="majorHAnsi"/>
          <w:b/>
          <w:bCs/>
          <w:color w:val="262626" w:themeColor="text1" w:themeTint="D9"/>
          <w:sz w:val="20"/>
          <w:szCs w:val="20"/>
        </w:rPr>
        <w:lastRenderedPageBreak/>
        <w:t xml:space="preserve">10. </w:t>
      </w:r>
      <w:r w:rsidR="006D3D6A" w:rsidRPr="004950CA">
        <w:rPr>
          <w:rFonts w:asciiTheme="majorHAnsi" w:hAnsiTheme="majorHAnsi" w:cstheme="majorHAnsi"/>
          <w:b/>
          <w:bCs/>
          <w:color w:val="262626" w:themeColor="text1" w:themeTint="D9"/>
          <w:sz w:val="20"/>
          <w:szCs w:val="20"/>
        </w:rPr>
        <w:t>WYMAGANIA DOTYCZĄCE WADIUM.</w:t>
      </w:r>
    </w:p>
    <w:p w14:paraId="674A3103" w14:textId="77777777" w:rsidR="006755A4" w:rsidRPr="006755A4" w:rsidRDefault="006755A4" w:rsidP="00CC124D">
      <w:pPr>
        <w:autoSpaceDE w:val="0"/>
        <w:autoSpaceDN w:val="0"/>
        <w:adjustRightInd w:val="0"/>
        <w:spacing w:after="0" w:line="240" w:lineRule="auto"/>
        <w:rPr>
          <w:rFonts w:ascii="Times New Roman" w:hAnsi="Times New Roman"/>
          <w:color w:val="000000"/>
          <w:sz w:val="24"/>
          <w:szCs w:val="24"/>
        </w:rPr>
      </w:pPr>
    </w:p>
    <w:p w14:paraId="2228922A" w14:textId="07891DF4" w:rsidR="001C7A0B" w:rsidRDefault="00644EB3" w:rsidP="00994029">
      <w:pPr>
        <w:autoSpaceDE w:val="0"/>
        <w:autoSpaceDN w:val="0"/>
        <w:spacing w:after="0" w:line="240" w:lineRule="auto"/>
        <w:jc w:val="both"/>
        <w:rPr>
          <w:rFonts w:ascii="Calibri Light" w:hAnsi="Calibri Light" w:cs="Calibri Light"/>
          <w:b/>
          <w:bCs/>
          <w:color w:val="262626" w:themeColor="text1" w:themeTint="D9"/>
          <w:sz w:val="20"/>
          <w:szCs w:val="20"/>
        </w:rPr>
      </w:pPr>
      <w:r w:rsidRPr="00BA4452">
        <w:rPr>
          <w:rFonts w:ascii="Calibri Light" w:hAnsi="Calibri Light" w:cs="Calibri Light"/>
          <w:b/>
          <w:bCs/>
          <w:color w:val="262626" w:themeColor="text1" w:themeTint="D9"/>
          <w:sz w:val="20"/>
          <w:szCs w:val="20"/>
        </w:rPr>
        <w:t xml:space="preserve">Zamawiający nie wymaga wpłat </w:t>
      </w:r>
      <w:r w:rsidR="00542303" w:rsidRPr="00BA4452">
        <w:rPr>
          <w:rFonts w:ascii="Calibri Light" w:hAnsi="Calibri Light" w:cs="Calibri Light"/>
          <w:b/>
          <w:bCs/>
          <w:color w:val="262626" w:themeColor="text1" w:themeTint="D9"/>
          <w:sz w:val="20"/>
          <w:szCs w:val="20"/>
        </w:rPr>
        <w:t>wadium</w:t>
      </w:r>
      <w:r w:rsidRPr="00BA4452">
        <w:rPr>
          <w:rFonts w:ascii="Calibri Light" w:hAnsi="Calibri Light" w:cs="Calibri Light"/>
          <w:b/>
          <w:bCs/>
          <w:color w:val="262626" w:themeColor="text1" w:themeTint="D9"/>
          <w:sz w:val="20"/>
          <w:szCs w:val="20"/>
        </w:rPr>
        <w:t>.</w:t>
      </w:r>
      <w:r w:rsidR="00C10344">
        <w:rPr>
          <w:rFonts w:ascii="Calibri Light" w:hAnsi="Calibri Light" w:cs="Calibri Light"/>
          <w:b/>
          <w:bCs/>
          <w:color w:val="262626" w:themeColor="text1" w:themeTint="D9"/>
          <w:sz w:val="20"/>
          <w:szCs w:val="20"/>
        </w:rPr>
        <w:t xml:space="preserve"> </w:t>
      </w:r>
    </w:p>
    <w:p w14:paraId="35D948CC" w14:textId="6BCA8E1A" w:rsidR="00E41F63" w:rsidRDefault="00E41F63" w:rsidP="00994029">
      <w:pPr>
        <w:autoSpaceDE w:val="0"/>
        <w:autoSpaceDN w:val="0"/>
        <w:spacing w:after="0" w:line="240" w:lineRule="auto"/>
        <w:jc w:val="both"/>
        <w:rPr>
          <w:rFonts w:ascii="Calibri Light" w:hAnsi="Calibri Light" w:cs="Calibri Light"/>
          <w:color w:val="262626" w:themeColor="text1" w:themeTint="D9"/>
          <w:sz w:val="20"/>
          <w:szCs w:val="20"/>
        </w:rPr>
      </w:pPr>
    </w:p>
    <w:p w14:paraId="7B362E9D" w14:textId="77777777" w:rsidR="006D3D6A" w:rsidRPr="00ED77C2"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D77C2">
        <w:rPr>
          <w:rFonts w:asciiTheme="majorHAnsi" w:hAnsiTheme="majorHAnsi" w:cstheme="majorHAnsi"/>
          <w:b/>
          <w:bCs/>
          <w:sz w:val="20"/>
          <w:szCs w:val="20"/>
        </w:rPr>
        <w:t>11.</w:t>
      </w:r>
      <w:r w:rsidR="00C17EF8" w:rsidRPr="00ED77C2">
        <w:rPr>
          <w:rFonts w:asciiTheme="majorHAnsi" w:hAnsiTheme="majorHAnsi" w:cstheme="majorHAnsi"/>
          <w:b/>
          <w:bCs/>
          <w:sz w:val="20"/>
          <w:szCs w:val="20"/>
        </w:rPr>
        <w:t xml:space="preserve"> </w:t>
      </w:r>
      <w:r w:rsidR="006D3D6A" w:rsidRPr="00ED77C2">
        <w:rPr>
          <w:rFonts w:asciiTheme="majorHAnsi" w:hAnsiTheme="majorHAnsi" w:cstheme="majorHAnsi"/>
          <w:b/>
          <w:bCs/>
          <w:sz w:val="20"/>
          <w:szCs w:val="20"/>
        </w:rPr>
        <w:t>SPOSÓB PRZYGOTOWANIA OFERTY.</w:t>
      </w:r>
    </w:p>
    <w:p w14:paraId="68A73DAF" w14:textId="77777777" w:rsidR="00007964" w:rsidRPr="00007964" w:rsidRDefault="00007964" w:rsidP="00CC124D">
      <w:pPr>
        <w:spacing w:after="0" w:line="240" w:lineRule="auto"/>
        <w:ind w:left="851"/>
        <w:rPr>
          <w:rFonts w:ascii="Calibri Light" w:hAnsi="Calibri Light" w:cs="Calibri Light"/>
          <w:sz w:val="20"/>
          <w:szCs w:val="20"/>
        </w:rPr>
      </w:pPr>
    </w:p>
    <w:p w14:paraId="5A424EE0"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3CD8D6B8"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highlight w:val="yellow"/>
        </w:rPr>
      </w:pPr>
    </w:p>
    <w:p w14:paraId="65B22789"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11.2/ Do oferty należy dołączyć dokumenty oraz oświadczenie o niepodleganiu wykluczeniu, spełnianiu warunków udziału w postępowaniu lub kryteriów selekcji, w zakresie wskazanym w Rozdziale II pkt 9.1) SWZ, w formie elektronicznej lub w postaci elektronicznej opatrzonej podpisem  zaufanym   lub  podpisem  osobistym.</w:t>
      </w:r>
    </w:p>
    <w:p w14:paraId="7EA392AD"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p>
    <w:p w14:paraId="643EE3DE" w14:textId="77777122" w:rsidR="00EF074F" w:rsidRPr="00713669" w:rsidRDefault="00EF074F" w:rsidP="00EF074F">
      <w:pPr>
        <w:spacing w:after="0" w:line="240" w:lineRule="auto"/>
        <w:jc w:val="both"/>
        <w:rPr>
          <w:rFonts w:asciiTheme="majorHAnsi" w:hAnsiTheme="majorHAnsi" w:cstheme="majorHAnsi"/>
          <w:color w:val="262626" w:themeColor="text1" w:themeTint="D9"/>
          <w:sz w:val="20"/>
          <w:szCs w:val="20"/>
        </w:rPr>
      </w:pPr>
      <w:r w:rsidRPr="00713669">
        <w:rPr>
          <w:rFonts w:asciiTheme="majorHAnsi" w:hAnsiTheme="majorHAnsi" w:cstheme="majorHAnsi"/>
          <w:color w:val="262626" w:themeColor="text1" w:themeTint="D9"/>
          <w:sz w:val="20"/>
          <w:szCs w:val="20"/>
        </w:rPr>
        <w:t>11.5/  Wykonawca może złożyć tylko jedną ofertę.</w:t>
      </w:r>
    </w:p>
    <w:p w14:paraId="655B9EEB" w14:textId="77777777" w:rsidR="00332595" w:rsidRPr="00F61F1C" w:rsidRDefault="00332595" w:rsidP="00EF074F">
      <w:pPr>
        <w:spacing w:after="0" w:line="240" w:lineRule="auto"/>
        <w:jc w:val="both"/>
        <w:rPr>
          <w:rFonts w:asciiTheme="majorHAnsi" w:hAnsiTheme="majorHAnsi" w:cstheme="majorHAnsi"/>
          <w:color w:val="262626" w:themeColor="text1" w:themeTint="D9"/>
          <w:sz w:val="20"/>
          <w:szCs w:val="20"/>
          <w:u w:val="single"/>
        </w:rPr>
      </w:pPr>
    </w:p>
    <w:p w14:paraId="54F51AF1"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A176CD6"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p>
    <w:p w14:paraId="4FB72D0D"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4148275C"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p>
    <w:p w14:paraId="081AD3E2"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083F4851"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highlight w:val="yellow"/>
        </w:rPr>
      </w:pPr>
    </w:p>
    <w:p w14:paraId="7EC5FC47"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11.9/ Wykonawca przygotowuje ofertę na wzorze </w:t>
      </w:r>
      <w:r w:rsidRPr="004B1248">
        <w:rPr>
          <w:rFonts w:asciiTheme="majorHAnsi" w:hAnsiTheme="majorHAnsi" w:cstheme="majorHAnsi"/>
          <w:b/>
          <w:bCs/>
          <w:color w:val="262626" w:themeColor="text1" w:themeTint="D9"/>
          <w:sz w:val="20"/>
          <w:szCs w:val="20"/>
        </w:rPr>
        <w:t xml:space="preserve">Formularza oferty </w:t>
      </w:r>
      <w:r w:rsidRPr="004B1248">
        <w:rPr>
          <w:rFonts w:asciiTheme="majorHAnsi" w:hAnsiTheme="majorHAnsi" w:cstheme="majorHAnsi"/>
          <w:color w:val="262626" w:themeColor="text1" w:themeTint="D9"/>
          <w:sz w:val="20"/>
          <w:szCs w:val="20"/>
        </w:rPr>
        <w:t>stanowiącego załącznik nr 1 do SWZ udostępnionego przez Zamawiającego na Platformie e-Zamówienia i zamieszczonego w podglądzie postępowania w zakładce „Informacje podstawowe” – Pozostałe dokumenty postępowania.</w:t>
      </w:r>
    </w:p>
    <w:p w14:paraId="0C6C1A1F"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2A32C126"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11.10/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82896E2"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8315243"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11.11/ Wykonawca dodaje wybrany z dysku i uprzednio podpisany Formularz oferty w pierwszym polu</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(wypełniony Formularz oferty). W kolejnym polu (Załączniki i Inne dokumenty przedstawione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 ofercie przez Wykonawcę) Wykonawca dodaje pozostałe pliki stanowiące ofertę lub składane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wraz z ofertą.</w:t>
      </w:r>
    </w:p>
    <w:p w14:paraId="272DBF6A"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1150EA4"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11.12/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FDF67D8"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789FA122"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11.13/ </w:t>
      </w:r>
      <w:r w:rsidRPr="004B1248">
        <w:rPr>
          <w:rFonts w:asciiTheme="majorHAnsi" w:hAnsiTheme="majorHAnsi" w:cstheme="majorHAnsi"/>
          <w:b/>
          <w:bCs/>
          <w:color w:val="262626" w:themeColor="text1" w:themeTint="D9"/>
          <w:sz w:val="20"/>
          <w:szCs w:val="20"/>
        </w:rPr>
        <w:t xml:space="preserve">Formularz ofertowy </w:t>
      </w:r>
      <w:r w:rsidRPr="004B1248">
        <w:rPr>
          <w:rFonts w:asciiTheme="majorHAnsi" w:hAnsiTheme="majorHAnsi" w:cstheme="majorHAnsi"/>
          <w:color w:val="262626" w:themeColor="text1" w:themeTint="D9"/>
          <w:sz w:val="20"/>
          <w:szCs w:val="20"/>
        </w:rPr>
        <w:t xml:space="preserve">podpisuje się kwalifikowanym podpisem elektronicznym, podpisem zaufanym lub podpisem osobistym. </w:t>
      </w:r>
    </w:p>
    <w:p w14:paraId="06527E5E" w14:textId="77777777" w:rsidR="00FB665F" w:rsidRDefault="00FB665F" w:rsidP="00EF074F">
      <w:pPr>
        <w:pStyle w:val="Default"/>
        <w:spacing w:after="0" w:line="240" w:lineRule="auto"/>
        <w:jc w:val="both"/>
        <w:rPr>
          <w:rFonts w:asciiTheme="majorHAnsi" w:hAnsiTheme="majorHAnsi" w:cstheme="majorHAnsi"/>
          <w:color w:val="262626" w:themeColor="text1" w:themeTint="D9"/>
          <w:sz w:val="20"/>
          <w:szCs w:val="20"/>
        </w:rPr>
      </w:pPr>
    </w:p>
    <w:p w14:paraId="4BB41A25"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4</w:t>
      </w:r>
      <w:r w:rsidRPr="004B1248">
        <w:rPr>
          <w:rFonts w:asciiTheme="majorHAnsi" w:hAnsiTheme="majorHAnsi" w:cstheme="majorHAnsi"/>
          <w:color w:val="262626" w:themeColor="text1" w:themeTint="D9"/>
          <w:sz w:val="20"/>
          <w:szCs w:val="20"/>
        </w:rPr>
        <w:t>/</w:t>
      </w:r>
      <w:r w:rsidRPr="004B1248">
        <w:rPr>
          <w:rFonts w:asciiTheme="majorHAnsi" w:hAnsiTheme="majorHAnsi" w:cstheme="majorHAnsi"/>
          <w:b/>
          <w:bCs/>
          <w:color w:val="262626" w:themeColor="text1" w:themeTint="D9"/>
          <w:sz w:val="20"/>
          <w:szCs w:val="20"/>
        </w:rPr>
        <w:t xml:space="preserve"> Pozostałe dokumenty </w:t>
      </w:r>
      <w:r w:rsidRPr="004B1248">
        <w:rPr>
          <w:rFonts w:asciiTheme="majorHAnsi" w:hAnsiTheme="majorHAnsi" w:cstheme="majorHAnsi"/>
          <w:color w:val="262626" w:themeColor="text1" w:themeTint="D9"/>
          <w:sz w:val="20"/>
          <w:szCs w:val="20"/>
        </w:rPr>
        <w:t xml:space="preserve">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w:t>
      </w:r>
      <w:r w:rsidRPr="004B1248">
        <w:rPr>
          <w:rFonts w:asciiTheme="majorHAnsi" w:hAnsiTheme="majorHAnsi" w:cstheme="majorHAnsi"/>
          <w:color w:val="262626" w:themeColor="text1" w:themeTint="D9"/>
          <w:sz w:val="20"/>
          <w:szCs w:val="20"/>
        </w:rPr>
        <w:lastRenderedPageBreak/>
        <w:t xml:space="preserve">polu „Załączniki i inne dokumenty przedstawione w ofercie przez Wykonawcę” dodaje się uprzednio podpisane dokumenty wraz z wygenerowanym plikiem podpisu (typ zewnętrzny) lub dokument z wszytym podpisem (typ wewnętrzny). </w:t>
      </w:r>
    </w:p>
    <w:p w14:paraId="575BEE22"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CCB6F61"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237CE50F"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5</w:t>
      </w:r>
      <w:r w:rsidRPr="004B1248">
        <w:rPr>
          <w:rFonts w:asciiTheme="majorHAnsi" w:hAnsiTheme="majorHAnsi" w:cstheme="majorHAnsi"/>
          <w:color w:val="262626" w:themeColor="text1" w:themeTint="D9"/>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96C3E01"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8935FC4"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6</w:t>
      </w:r>
      <w:r w:rsidRPr="004B1248">
        <w:rPr>
          <w:rFonts w:asciiTheme="majorHAnsi" w:hAnsiTheme="majorHAnsi" w:cstheme="majorHAnsi"/>
          <w:color w:val="262626" w:themeColor="text1" w:themeTint="D9"/>
          <w:sz w:val="20"/>
          <w:szCs w:val="20"/>
        </w:rPr>
        <w:t xml:space="preserve">/ Oferta może być złożona tylko do upływu terminu składania ofert. </w:t>
      </w:r>
    </w:p>
    <w:p w14:paraId="68CDACE8"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356F1DCB"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7</w:t>
      </w:r>
      <w:r w:rsidRPr="004B1248">
        <w:rPr>
          <w:rFonts w:asciiTheme="majorHAnsi" w:hAnsiTheme="majorHAnsi" w:cstheme="majorHAnsi"/>
          <w:color w:val="262626" w:themeColor="text1" w:themeTint="D9"/>
          <w:sz w:val="20"/>
          <w:szCs w:val="20"/>
        </w:rPr>
        <w:t xml:space="preserve">/ Wykonawca może przed upływem terminu składania ofert wycofać ofertę. Wykonawca wycofuje ofertę w zakładce „Oferty/wnioski” używając przycisku „Wycofaj ofertę”. </w:t>
      </w:r>
    </w:p>
    <w:p w14:paraId="02D6C29A"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3F436DC"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8</w:t>
      </w:r>
      <w:r w:rsidRPr="004B1248">
        <w:rPr>
          <w:rFonts w:asciiTheme="majorHAnsi" w:hAnsiTheme="majorHAnsi" w:cstheme="majorHAnsi"/>
          <w:color w:val="262626" w:themeColor="text1" w:themeTint="D9"/>
          <w:sz w:val="20"/>
          <w:szCs w:val="20"/>
        </w:rPr>
        <w:t xml:space="preserve">/ Maksymalny łączny rozmiar plików stanowiących ofertę lub składanych wraz z ofertą to 250 MB. </w:t>
      </w:r>
    </w:p>
    <w:p w14:paraId="43017A36" w14:textId="2ABA39DE" w:rsidR="00B140A6" w:rsidRDefault="00B140A6" w:rsidP="00CC124D">
      <w:pPr>
        <w:pStyle w:val="Default"/>
        <w:spacing w:after="0" w:line="240" w:lineRule="auto"/>
        <w:rPr>
          <w:rFonts w:ascii="Calibri Light" w:hAnsi="Calibri Light" w:cs="Calibri Light"/>
          <w:color w:val="262626"/>
          <w:sz w:val="20"/>
          <w:szCs w:val="20"/>
        </w:rPr>
      </w:pPr>
    </w:p>
    <w:p w14:paraId="3F916A1E" w14:textId="77777777" w:rsidR="006D3D6A" w:rsidRPr="00845DB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color w:val="262626" w:themeColor="text1" w:themeTint="D9"/>
          <w:sz w:val="20"/>
          <w:szCs w:val="20"/>
        </w:rPr>
      </w:pPr>
      <w:r w:rsidRPr="00845DB6">
        <w:rPr>
          <w:rFonts w:ascii="Calibri Light" w:hAnsi="Calibri Light" w:cs="Calibri Light"/>
          <w:b/>
          <w:bCs/>
          <w:color w:val="262626" w:themeColor="text1" w:themeTint="D9"/>
          <w:sz w:val="20"/>
          <w:szCs w:val="20"/>
        </w:rPr>
        <w:t xml:space="preserve">12. </w:t>
      </w:r>
      <w:r w:rsidR="006D3D6A" w:rsidRPr="00845DB6">
        <w:rPr>
          <w:rFonts w:ascii="Calibri Light" w:hAnsi="Calibri Light" w:cs="Calibri Light"/>
          <w:b/>
          <w:bCs/>
          <w:color w:val="262626" w:themeColor="text1" w:themeTint="D9"/>
          <w:sz w:val="20"/>
          <w:szCs w:val="20"/>
        </w:rPr>
        <w:t>OPIS SPOSOBU OBLICZENIA CENY.</w:t>
      </w:r>
    </w:p>
    <w:p w14:paraId="48A0DFFB" w14:textId="77777777" w:rsidR="00B15106" w:rsidRDefault="00B15106" w:rsidP="00CC124D">
      <w:pPr>
        <w:spacing w:after="0" w:line="240" w:lineRule="auto"/>
        <w:rPr>
          <w:rFonts w:ascii="Calibri Light" w:hAnsi="Calibri Light" w:cs="Calibri Light"/>
          <w:sz w:val="20"/>
          <w:szCs w:val="20"/>
        </w:rPr>
      </w:pPr>
    </w:p>
    <w:p w14:paraId="3BD5595D" w14:textId="039F3EFB" w:rsidR="002162A7" w:rsidRPr="00B67A96" w:rsidRDefault="002162A7" w:rsidP="002162A7">
      <w:pPr>
        <w:spacing w:after="0" w:line="240" w:lineRule="auto"/>
        <w:jc w:val="both"/>
        <w:rPr>
          <w:rFonts w:asciiTheme="majorHAnsi" w:hAnsiTheme="majorHAnsi" w:cstheme="majorHAnsi"/>
          <w:color w:val="262626" w:themeColor="text1" w:themeTint="D9"/>
          <w:sz w:val="20"/>
          <w:szCs w:val="20"/>
        </w:rPr>
      </w:pPr>
      <w:r w:rsidRPr="00B67A96">
        <w:rPr>
          <w:rFonts w:asciiTheme="majorHAnsi" w:hAnsiTheme="majorHAnsi" w:cstheme="majorHAnsi"/>
          <w:color w:val="262626" w:themeColor="text1" w:themeTint="D9"/>
          <w:sz w:val="20"/>
          <w:szCs w:val="20"/>
        </w:rPr>
        <w:t>12.1/ W ofercie należy podać całkowitą cenę oferty brutto</w:t>
      </w:r>
      <w:r w:rsidR="00B67A96">
        <w:rPr>
          <w:rFonts w:asciiTheme="majorHAnsi" w:hAnsiTheme="majorHAnsi" w:cstheme="majorHAnsi"/>
          <w:color w:val="262626" w:themeColor="text1" w:themeTint="D9"/>
          <w:sz w:val="20"/>
          <w:szCs w:val="20"/>
        </w:rPr>
        <w:t xml:space="preserve"> </w:t>
      </w:r>
      <w:r w:rsidRPr="00B67A96">
        <w:rPr>
          <w:rFonts w:asciiTheme="majorHAnsi" w:hAnsiTheme="majorHAnsi" w:cstheme="majorHAnsi"/>
          <w:color w:val="262626" w:themeColor="text1" w:themeTint="D9"/>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02D21064" w14:textId="77777777" w:rsidR="002162A7" w:rsidRPr="00B67A96" w:rsidRDefault="002162A7" w:rsidP="002162A7">
      <w:pPr>
        <w:spacing w:after="0" w:line="240" w:lineRule="auto"/>
        <w:jc w:val="both"/>
        <w:rPr>
          <w:rFonts w:asciiTheme="majorHAnsi" w:hAnsiTheme="majorHAnsi" w:cstheme="majorHAnsi"/>
          <w:color w:val="262626" w:themeColor="text1" w:themeTint="D9"/>
          <w:sz w:val="20"/>
          <w:szCs w:val="20"/>
        </w:rPr>
      </w:pPr>
      <w:r w:rsidRPr="00B67A96">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4FCB8A5E" w14:textId="77777777" w:rsidR="002162A7" w:rsidRPr="00B67A96" w:rsidRDefault="002162A7" w:rsidP="002162A7">
      <w:pPr>
        <w:spacing w:after="0" w:line="240" w:lineRule="auto"/>
        <w:jc w:val="both"/>
        <w:rPr>
          <w:rFonts w:asciiTheme="majorHAnsi" w:hAnsiTheme="majorHAnsi" w:cstheme="majorHAnsi"/>
          <w:color w:val="262626" w:themeColor="text1" w:themeTint="D9"/>
          <w:sz w:val="20"/>
          <w:szCs w:val="20"/>
        </w:rPr>
      </w:pPr>
    </w:p>
    <w:p w14:paraId="4E882146" w14:textId="77777777" w:rsidR="002162A7" w:rsidRPr="00B67A96" w:rsidRDefault="002162A7" w:rsidP="002162A7">
      <w:pPr>
        <w:spacing w:after="0" w:line="240" w:lineRule="auto"/>
        <w:jc w:val="both"/>
        <w:rPr>
          <w:rFonts w:asciiTheme="majorHAnsi" w:hAnsiTheme="majorHAnsi" w:cstheme="majorHAnsi"/>
          <w:color w:val="262626" w:themeColor="text1" w:themeTint="D9"/>
          <w:sz w:val="20"/>
          <w:szCs w:val="20"/>
        </w:rPr>
      </w:pPr>
      <w:r w:rsidRPr="00B67A96">
        <w:rPr>
          <w:rFonts w:asciiTheme="majorHAnsi" w:hAnsiTheme="majorHAnsi" w:cstheme="majorHAnsi"/>
          <w:color w:val="262626" w:themeColor="text1" w:themeTint="D9"/>
          <w:sz w:val="20"/>
          <w:szCs w:val="20"/>
        </w:rPr>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57716534" w14:textId="77777777" w:rsidR="002162A7" w:rsidRPr="00B67A96" w:rsidRDefault="002162A7" w:rsidP="002162A7">
      <w:pPr>
        <w:spacing w:after="0" w:line="240" w:lineRule="auto"/>
        <w:rPr>
          <w:rFonts w:asciiTheme="majorHAnsi" w:hAnsiTheme="majorHAnsi" w:cstheme="majorHAnsi"/>
          <w:color w:val="262626" w:themeColor="text1" w:themeTint="D9"/>
          <w:sz w:val="20"/>
          <w:szCs w:val="20"/>
        </w:rPr>
      </w:pPr>
    </w:p>
    <w:p w14:paraId="34444F83" w14:textId="77777777" w:rsidR="002162A7" w:rsidRPr="00B67A96" w:rsidRDefault="002162A7" w:rsidP="002162A7">
      <w:pPr>
        <w:spacing w:after="0" w:line="240" w:lineRule="auto"/>
        <w:jc w:val="both"/>
        <w:rPr>
          <w:rFonts w:asciiTheme="majorHAnsi" w:hAnsiTheme="majorHAnsi" w:cstheme="majorHAnsi"/>
          <w:color w:val="262626" w:themeColor="text1" w:themeTint="D9"/>
          <w:sz w:val="20"/>
          <w:szCs w:val="20"/>
        </w:rPr>
      </w:pPr>
      <w:r w:rsidRPr="00B67A96">
        <w:rPr>
          <w:rFonts w:asciiTheme="majorHAnsi" w:hAnsiTheme="majorHAnsi" w:cstheme="majorHAnsi"/>
          <w:color w:val="262626" w:themeColor="text1" w:themeTint="D9"/>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3BAB2357" w14:textId="77777777" w:rsidR="002162A7" w:rsidRPr="00B67A96" w:rsidRDefault="002162A7" w:rsidP="002162A7">
      <w:pPr>
        <w:spacing w:after="0" w:line="240" w:lineRule="auto"/>
        <w:jc w:val="both"/>
        <w:rPr>
          <w:rFonts w:asciiTheme="majorHAnsi" w:hAnsiTheme="majorHAnsi" w:cstheme="majorHAnsi"/>
          <w:color w:val="262626" w:themeColor="text1" w:themeTint="D9"/>
          <w:sz w:val="20"/>
          <w:szCs w:val="20"/>
        </w:rPr>
      </w:pPr>
    </w:p>
    <w:p w14:paraId="7E2CE2DA" w14:textId="77777777" w:rsidR="00713669" w:rsidRDefault="002162A7" w:rsidP="00B67A96">
      <w:pPr>
        <w:spacing w:after="0" w:line="240" w:lineRule="auto"/>
        <w:jc w:val="both"/>
        <w:rPr>
          <w:rFonts w:asciiTheme="majorHAnsi" w:eastAsia="Times New Roman" w:hAnsiTheme="majorHAnsi" w:cstheme="majorHAnsi"/>
          <w:b/>
          <w:bCs/>
          <w:sz w:val="20"/>
          <w:szCs w:val="20"/>
        </w:rPr>
      </w:pPr>
      <w:r w:rsidRPr="00564F51">
        <w:rPr>
          <w:rFonts w:asciiTheme="majorHAnsi" w:hAnsiTheme="majorHAnsi" w:cstheme="majorHAnsi"/>
          <w:b/>
          <w:bCs/>
          <w:color w:val="262626" w:themeColor="text1" w:themeTint="D9"/>
          <w:sz w:val="20"/>
          <w:szCs w:val="20"/>
        </w:rPr>
        <w:t xml:space="preserve">12.4/ </w:t>
      </w:r>
      <w:r w:rsidR="00B67A96" w:rsidRPr="00564F51">
        <w:rPr>
          <w:rFonts w:asciiTheme="majorHAnsi" w:eastAsia="Times New Roman" w:hAnsiTheme="majorHAnsi" w:cstheme="majorHAnsi"/>
          <w:b/>
          <w:bCs/>
          <w:sz w:val="20"/>
          <w:szCs w:val="20"/>
        </w:rPr>
        <w:t xml:space="preserve">Cena łączna podana przez Wykonawcę w formularzu oferty jest jedynie szacunkiem niezbędnym do wyboru najkorzystniejszej oferty. </w:t>
      </w:r>
    </w:p>
    <w:p w14:paraId="1B07CCF8" w14:textId="77777777" w:rsidR="00713669" w:rsidRPr="00113EFA" w:rsidRDefault="00713669" w:rsidP="00713669">
      <w:pPr>
        <w:tabs>
          <w:tab w:val="left" w:pos="-142"/>
        </w:tabs>
        <w:spacing w:after="0" w:line="240" w:lineRule="auto"/>
        <w:ind w:left="142" w:hanging="142"/>
        <w:jc w:val="both"/>
        <w:rPr>
          <w:rFonts w:ascii="Calibri Light" w:hAnsi="Calibri Light" w:cs="Calibri Light"/>
          <w:b/>
          <w:bCs/>
          <w:color w:val="262626" w:themeColor="text1" w:themeTint="D9"/>
          <w:sz w:val="20"/>
          <w:szCs w:val="20"/>
        </w:rPr>
      </w:pPr>
      <w:r w:rsidRPr="00113EFA">
        <w:rPr>
          <w:rFonts w:ascii="Calibri Light" w:hAnsi="Calibri Light" w:cs="Calibri Light"/>
          <w:b/>
          <w:bCs/>
          <w:color w:val="262626" w:themeColor="text1" w:themeTint="D9"/>
          <w:sz w:val="20"/>
          <w:szCs w:val="20"/>
        </w:rPr>
        <w:t xml:space="preserve">Podane przez Zamawiającego ilości określonych w </w:t>
      </w:r>
      <w:r>
        <w:rPr>
          <w:rFonts w:ascii="Calibri Light" w:hAnsi="Calibri Light" w:cs="Calibri Light"/>
          <w:b/>
          <w:bCs/>
          <w:color w:val="262626" w:themeColor="text1" w:themeTint="D9"/>
          <w:sz w:val="20"/>
          <w:szCs w:val="20"/>
        </w:rPr>
        <w:t xml:space="preserve">poszczególnych tabelach </w:t>
      </w:r>
      <w:r w:rsidRPr="00113EFA">
        <w:rPr>
          <w:rFonts w:ascii="Calibri Light" w:hAnsi="Calibri Light" w:cs="Calibri Light"/>
          <w:b/>
          <w:bCs/>
          <w:color w:val="262626" w:themeColor="text1" w:themeTint="D9"/>
          <w:sz w:val="20"/>
          <w:szCs w:val="20"/>
        </w:rPr>
        <w:t>są ilościami szacunkowymi i służą jedynie jako</w:t>
      </w:r>
    </w:p>
    <w:p w14:paraId="154EFEAB" w14:textId="77777777" w:rsidR="00713669" w:rsidRPr="00113EFA" w:rsidRDefault="00713669" w:rsidP="00713669">
      <w:pPr>
        <w:tabs>
          <w:tab w:val="left" w:pos="-142"/>
        </w:tabs>
        <w:spacing w:after="0" w:line="240" w:lineRule="auto"/>
        <w:ind w:left="142" w:hanging="142"/>
        <w:jc w:val="both"/>
        <w:rPr>
          <w:rFonts w:asciiTheme="majorHAnsi" w:hAnsiTheme="majorHAnsi" w:cstheme="majorHAnsi"/>
          <w:b/>
          <w:bCs/>
          <w:color w:val="262626" w:themeColor="text1" w:themeTint="D9"/>
          <w:sz w:val="20"/>
          <w:szCs w:val="20"/>
        </w:rPr>
      </w:pPr>
      <w:r w:rsidRPr="00113EFA">
        <w:rPr>
          <w:rFonts w:ascii="Calibri Light" w:hAnsi="Calibri Light" w:cs="Calibri Light"/>
          <w:b/>
          <w:bCs/>
          <w:color w:val="262626" w:themeColor="text1" w:themeTint="D9"/>
          <w:sz w:val="20"/>
          <w:szCs w:val="20"/>
        </w:rPr>
        <w:t xml:space="preserve">pomoc do skalkulowania </w:t>
      </w:r>
      <w:r>
        <w:rPr>
          <w:rFonts w:ascii="Calibri Light" w:hAnsi="Calibri Light" w:cs="Calibri Light"/>
          <w:b/>
          <w:bCs/>
          <w:color w:val="262626" w:themeColor="text1" w:themeTint="D9"/>
          <w:sz w:val="20"/>
          <w:szCs w:val="20"/>
        </w:rPr>
        <w:t>ceny.</w:t>
      </w:r>
    </w:p>
    <w:p w14:paraId="74AF1DF1" w14:textId="0136F991" w:rsidR="00B67A96" w:rsidRPr="00564F51" w:rsidRDefault="00B67A96" w:rsidP="00B67A96">
      <w:pPr>
        <w:spacing w:after="0" w:line="240" w:lineRule="auto"/>
        <w:jc w:val="both"/>
        <w:rPr>
          <w:rFonts w:asciiTheme="majorHAnsi" w:eastAsia="Times New Roman" w:hAnsiTheme="majorHAnsi" w:cstheme="majorHAnsi"/>
          <w:b/>
          <w:bCs/>
          <w:sz w:val="20"/>
          <w:szCs w:val="20"/>
        </w:rPr>
      </w:pPr>
      <w:r w:rsidRPr="00564F51">
        <w:rPr>
          <w:rFonts w:asciiTheme="majorHAnsi" w:eastAsia="Times New Roman" w:hAnsiTheme="majorHAnsi" w:cstheme="majorHAnsi"/>
          <w:b/>
          <w:bCs/>
          <w:sz w:val="20"/>
          <w:szCs w:val="20"/>
        </w:rPr>
        <w:t>Wiążące zarówno dla Wykonawcy jak i Zamawiającego będą jedynie ceny jednostkowe brutto, które zawierają wszystkie koszty realizacji zamówienia wraz z podatkiem od towarów i usług.</w:t>
      </w:r>
    </w:p>
    <w:p w14:paraId="5FB0863A" w14:textId="7D1C9B5C" w:rsidR="00695C0A" w:rsidRDefault="00695C0A" w:rsidP="00B67A96">
      <w:pPr>
        <w:spacing w:after="0" w:line="240" w:lineRule="auto"/>
        <w:rPr>
          <w:rFonts w:asciiTheme="majorHAnsi" w:hAnsiTheme="majorHAnsi" w:cstheme="majorHAnsi"/>
          <w:color w:val="262626" w:themeColor="text1" w:themeTint="D9"/>
          <w:sz w:val="20"/>
          <w:szCs w:val="20"/>
        </w:rPr>
      </w:pPr>
    </w:p>
    <w:p w14:paraId="4156B5BD" w14:textId="76528396" w:rsidR="002162A7" w:rsidRPr="009D538D" w:rsidRDefault="002162A7" w:rsidP="002162A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564F51">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Zamawiający poprawi w ofercie Wykonawcy:</w:t>
      </w:r>
    </w:p>
    <w:p w14:paraId="3686F5E4" w14:textId="77777777" w:rsidR="002162A7" w:rsidRPr="009D538D" w:rsidRDefault="002162A7" w:rsidP="002162A7">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72940AAF" w14:textId="77777777" w:rsidR="002162A7" w:rsidRPr="009D538D" w:rsidRDefault="002162A7" w:rsidP="002162A7">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346ADA21" w14:textId="77777777" w:rsidR="002162A7" w:rsidRPr="009D538D" w:rsidRDefault="002162A7" w:rsidP="002162A7">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023EF5E4" w14:textId="77777777" w:rsidR="002162A7" w:rsidRPr="009D538D" w:rsidRDefault="002162A7" w:rsidP="002162A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39B32AC3" w14:textId="77777777" w:rsidR="00564F51" w:rsidRDefault="00564F51" w:rsidP="00CC124D">
      <w:pPr>
        <w:spacing w:after="0" w:line="240" w:lineRule="auto"/>
        <w:rPr>
          <w:rFonts w:ascii="Calibri Light" w:hAnsi="Calibri Light" w:cs="Calibri Light"/>
          <w:b/>
          <w:bCs/>
          <w:color w:val="002060"/>
          <w:sz w:val="20"/>
          <w:szCs w:val="20"/>
        </w:rPr>
      </w:pPr>
    </w:p>
    <w:p w14:paraId="145B5F50" w14:textId="77777777" w:rsidR="00BA3C7F" w:rsidRDefault="00BA3C7F" w:rsidP="00CC124D">
      <w:pPr>
        <w:spacing w:after="0" w:line="240" w:lineRule="auto"/>
        <w:rPr>
          <w:rFonts w:ascii="Calibri Light" w:hAnsi="Calibri Light" w:cs="Calibri Light"/>
          <w:b/>
          <w:bCs/>
          <w:color w:val="002060"/>
          <w:sz w:val="20"/>
          <w:szCs w:val="20"/>
        </w:rPr>
      </w:pPr>
    </w:p>
    <w:p w14:paraId="7280FF9E" w14:textId="77777777" w:rsidR="00BA3C7F" w:rsidRDefault="00BA3C7F" w:rsidP="00CC124D">
      <w:pPr>
        <w:spacing w:after="0" w:line="240" w:lineRule="auto"/>
        <w:rPr>
          <w:rFonts w:ascii="Calibri Light" w:hAnsi="Calibri Light" w:cs="Calibri Light"/>
          <w:b/>
          <w:bCs/>
          <w:color w:val="002060"/>
          <w:sz w:val="20"/>
          <w:szCs w:val="20"/>
        </w:rPr>
      </w:pPr>
    </w:p>
    <w:p w14:paraId="7B407E27" w14:textId="10644A3F"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lastRenderedPageBreak/>
        <w:t xml:space="preserve">Rozdział III. </w:t>
      </w:r>
    </w:p>
    <w:p w14:paraId="74349E98"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INFORMACJE O PRZEBIEGU POSTĘPOWANIA</w:t>
      </w:r>
    </w:p>
    <w:p w14:paraId="21B513F3" w14:textId="77777777" w:rsidR="005445DE" w:rsidRPr="005445DE" w:rsidRDefault="005445DE" w:rsidP="00CC124D">
      <w:pPr>
        <w:spacing w:after="0" w:line="240" w:lineRule="auto"/>
        <w:rPr>
          <w:rFonts w:ascii="Calibri Light" w:hAnsi="Calibri Light" w:cs="Calibri Light"/>
          <w:sz w:val="20"/>
          <w:szCs w:val="20"/>
        </w:rPr>
      </w:pPr>
    </w:p>
    <w:p w14:paraId="3ACB05F4" w14:textId="77777777" w:rsidR="005445DE" w:rsidRPr="00B1510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1. SPOSÓB POROZUMIEWANIA SIĘ ZAMAWIAJĄCEGO Z WYKONAWCAMI.</w:t>
      </w:r>
    </w:p>
    <w:p w14:paraId="19B02FB8" w14:textId="77777777" w:rsidR="005445DE" w:rsidRPr="005445DE" w:rsidRDefault="005445DE" w:rsidP="00CC124D">
      <w:pPr>
        <w:spacing w:after="0" w:line="240" w:lineRule="auto"/>
        <w:rPr>
          <w:rFonts w:ascii="Calibri Light" w:hAnsi="Calibri Light" w:cs="Calibri Light"/>
          <w:sz w:val="20"/>
          <w:szCs w:val="20"/>
        </w:rPr>
      </w:pPr>
    </w:p>
    <w:p w14:paraId="702B77CA" w14:textId="77777777" w:rsidR="00EF074F" w:rsidRDefault="00EF074F" w:rsidP="00EF074F">
      <w:pPr>
        <w:pStyle w:val="Nagwek"/>
        <w:spacing w:after="0" w:line="240" w:lineRule="auto"/>
        <w:jc w:val="both"/>
        <w:rPr>
          <w:rStyle w:val="Hipercze"/>
          <w:rFonts w:asciiTheme="majorHAnsi" w:hAnsiTheme="majorHAnsi" w:cstheme="majorHAnsi"/>
          <w:color w:val="262626" w:themeColor="text1" w:themeTint="D9"/>
          <w:sz w:val="20"/>
          <w:szCs w:val="20"/>
        </w:rPr>
      </w:pPr>
      <w:bookmarkStart w:id="10" w:name="_Hlk64302069"/>
      <w:r w:rsidRPr="0010044F">
        <w:rPr>
          <w:rFonts w:asciiTheme="majorHAnsi" w:hAnsiTheme="majorHAnsi" w:cstheme="majorHAnsi"/>
          <w:color w:val="262626" w:themeColor="text1" w:themeTint="D9"/>
          <w:sz w:val="20"/>
          <w:szCs w:val="20"/>
        </w:rPr>
        <w:t xml:space="preserve">1.1/ W postępowaniu o udzielenie zamówienia publicznego komunikacja między Zamawiającym a wykonawcami odbywa się przy użyciu Platformy e-Zamówienia, która jest dostępna pod adresem </w:t>
      </w:r>
      <w:hyperlink r:id="rId13" w:history="1">
        <w:r w:rsidRPr="00210332">
          <w:rPr>
            <w:rStyle w:val="Hipercze"/>
            <w:rFonts w:asciiTheme="majorHAnsi" w:hAnsiTheme="majorHAnsi" w:cstheme="majorHAnsi"/>
            <w:color w:val="262626" w:themeColor="text1" w:themeTint="D9"/>
            <w:sz w:val="20"/>
            <w:szCs w:val="20"/>
          </w:rPr>
          <w:t>https://ezamowienia.gov.pl/pl</w:t>
        </w:r>
      </w:hyperlink>
    </w:p>
    <w:p w14:paraId="4E9F653C" w14:textId="77777777" w:rsidR="00EF074F" w:rsidRPr="00210332" w:rsidRDefault="00EF074F" w:rsidP="00EF074F">
      <w:pPr>
        <w:pStyle w:val="Nagwek"/>
        <w:spacing w:after="0" w:line="240" w:lineRule="auto"/>
        <w:jc w:val="both"/>
        <w:rPr>
          <w:rStyle w:val="Hipercze"/>
          <w:rFonts w:asciiTheme="majorHAnsi" w:hAnsiTheme="majorHAnsi" w:cstheme="majorHAnsi"/>
          <w:color w:val="262626" w:themeColor="text1" w:themeTint="D9"/>
          <w:sz w:val="20"/>
          <w:szCs w:val="20"/>
        </w:rPr>
      </w:pPr>
    </w:p>
    <w:p w14:paraId="53FB9B84"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 Korzystanie z Platformy e-Zamówienia jest bezpłatne. </w:t>
      </w:r>
    </w:p>
    <w:p w14:paraId="662EA696" w14:textId="77777777" w:rsidR="00D36B48" w:rsidRPr="0010044F" w:rsidRDefault="00D36B48" w:rsidP="00EF074F">
      <w:pPr>
        <w:pStyle w:val="Default"/>
        <w:spacing w:after="0" w:line="240" w:lineRule="auto"/>
        <w:jc w:val="both"/>
        <w:rPr>
          <w:rFonts w:asciiTheme="majorHAnsi" w:hAnsiTheme="majorHAnsi" w:cstheme="majorHAnsi"/>
          <w:color w:val="262626" w:themeColor="text1" w:themeTint="D9"/>
          <w:sz w:val="20"/>
          <w:szCs w:val="20"/>
        </w:rPr>
      </w:pPr>
    </w:p>
    <w:p w14:paraId="2820684E"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1.3/ Postępowanie można wyszukać również ze strony głównej Platformy e-Zamówienia (przycisk „Przeglądaj postępowania/konkursy”). </w:t>
      </w:r>
    </w:p>
    <w:p w14:paraId="7E4E31F4"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8DF51A2"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0044F">
        <w:rPr>
          <w:rFonts w:asciiTheme="majorHAnsi" w:hAnsiTheme="majorHAnsi" w:cstheme="majorHAnsi"/>
          <w:i/>
          <w:iCs/>
          <w:color w:val="262626" w:themeColor="text1" w:themeTint="D9"/>
          <w:sz w:val="20"/>
          <w:szCs w:val="20"/>
        </w:rPr>
        <w:t xml:space="preserve">Regulamin Platformy e-Zamówienia, </w:t>
      </w:r>
      <w:r w:rsidRPr="0010044F">
        <w:rPr>
          <w:rFonts w:asciiTheme="majorHAnsi" w:hAnsiTheme="majorHAnsi" w:cstheme="majorHAnsi"/>
          <w:color w:val="262626" w:themeColor="text1" w:themeTint="D9"/>
          <w:sz w:val="20"/>
          <w:szCs w:val="20"/>
        </w:rPr>
        <w:t xml:space="preserve">dostępny na stronie internetowej https://ezamowienia.gov.pl oraz informacje zamieszczone w zakładce „Centrum Pomocy”. </w:t>
      </w:r>
    </w:p>
    <w:p w14:paraId="4A4B6E38"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4AD0474A" w14:textId="74AC83B3"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1.5/ Przeglądanie i pobieranie publicznej treści dokumentacji postępowania nie wymaga posiadania konta na Platformie e-Zamówienia ani logowania. </w:t>
      </w:r>
    </w:p>
    <w:p w14:paraId="334BBFC5"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7C08B2E4"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1.6/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4C3DC38"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8E4593E"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B404D9C"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W przypadku formatów, o których mowa w art. 66 ust. 1 ustawy Pzp, ww. regulacje nie będą miały bezpośredniego zastosowania. </w:t>
      </w:r>
    </w:p>
    <w:p w14:paraId="3CEE01FC"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1CEEFC0"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1.8/ Informacje, oświadczenia lub dokumenty, inne niż wymienione w § 2 ust. 1 rozporządzenia Prezesa Rady Ministrów w sprawie wymagań dla dokumentów elektronicznych, przekazywane w postępowaniu sporządza się w postaci elektronicznej: </w:t>
      </w:r>
    </w:p>
    <w:p w14:paraId="4AD04C00"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w formatach danych określonych w przepisach rozporządzenia Rady Ministrów w sprawie Krajowych Ram Interoperacyjności (i przekazuje się jako załącznik), </w:t>
      </w:r>
    </w:p>
    <w:p w14:paraId="34007F22"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lub </w:t>
      </w:r>
    </w:p>
    <w:p w14:paraId="1219FABE"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b. jako tekst wpisany bezpośrednio do wiadomości przekazywanej przy użyciu środków komunikacji elektronicznej (np. w treści wiadomości e-mail lub w treści „Formularza do komunikacji”). </w:t>
      </w:r>
    </w:p>
    <w:p w14:paraId="09B51821"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36B59F2"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1.9/ Wykaz poszczególnych dokumentów i oświadczeń składanych w postępowaniu oraz ich forma, sposób sporządzania i przekazywania zostały określone przez Zamawiającego w Rozdziale II pkt 9.1) SWZ. </w:t>
      </w:r>
    </w:p>
    <w:p w14:paraId="486655FB"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8FD5973"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935EC87" w14:textId="77777777" w:rsidR="00FB665F" w:rsidRDefault="00FB665F" w:rsidP="00EF074F">
      <w:pPr>
        <w:pStyle w:val="Default"/>
        <w:spacing w:after="0" w:line="240" w:lineRule="auto"/>
        <w:jc w:val="both"/>
        <w:rPr>
          <w:rFonts w:asciiTheme="majorHAnsi" w:hAnsiTheme="majorHAnsi" w:cstheme="majorHAnsi"/>
          <w:color w:val="262626" w:themeColor="text1" w:themeTint="D9"/>
          <w:sz w:val="20"/>
          <w:szCs w:val="20"/>
        </w:rPr>
      </w:pPr>
    </w:p>
    <w:p w14:paraId="786EF381" w14:textId="5788E13E"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1.12/  Komunikacja w postępowaniu, z wyłączeniem składania ofert/wniosków o dopuszczenie do udziału w postępowaniu, odbywa się drogą elektroniczną za pośrednictwem formularzy do komunikacji dostępnych w zakładce „Formularze” </w:t>
      </w:r>
      <w:r w:rsidRPr="0010044F">
        <w:rPr>
          <w:rFonts w:asciiTheme="majorHAnsi" w:hAnsiTheme="majorHAnsi" w:cstheme="majorHAnsi"/>
          <w:color w:val="262626" w:themeColor="text1" w:themeTint="D9"/>
          <w:sz w:val="20"/>
          <w:szCs w:val="20"/>
        </w:rPr>
        <w:lastRenderedPageBreak/>
        <w:t xml:space="preserve">(„Formularze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3809792"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74391B0"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1.13/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8042DA9"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1.14/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35865A4"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14015BB"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1.15/ Wszystkie wysłane i odebrane w postępowaniu przez wykonawcę wiadomości widoczne są po zalogowaniu w podglądzie postępowania w zakładce „Komunikacja”. </w:t>
      </w:r>
    </w:p>
    <w:p w14:paraId="628E4F8B"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88E7293"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1.16/ Maksymalny rozmiar plików przesyłanych za pośrednictwem „Formularzy do komunikacji” wynosi 150 MB (wielkość ta dotyczy plików przesyłanych jako załączniki do jednego formularza). </w:t>
      </w:r>
    </w:p>
    <w:p w14:paraId="5BCE142B"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BE89A41"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1.17/ Minimalne wymagania techniczne dotyczące sprzętu używanego w celu korzystania z usług Platformy e-Zamówienia oraz informacje dotyczące specyfikacji połączenia określa </w:t>
      </w:r>
      <w:r w:rsidRPr="0010044F">
        <w:rPr>
          <w:rFonts w:asciiTheme="majorHAnsi" w:hAnsiTheme="majorHAnsi" w:cstheme="majorHAnsi"/>
          <w:i/>
          <w:iCs/>
          <w:color w:val="262626" w:themeColor="text1" w:themeTint="D9"/>
          <w:sz w:val="20"/>
          <w:szCs w:val="20"/>
        </w:rPr>
        <w:t xml:space="preserve">Regulamin Platformy e-Zamówienia. </w:t>
      </w:r>
    </w:p>
    <w:p w14:paraId="757260EA"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3FFCDEC7" w14:textId="18F15FAB"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1.18/ W przypadku problemów technicznych i awarii związanych z funkcjonowaniem Platformy e-Zamówienia użytkownicy mogą skorzystać ze wsparcia technicznego dostępnego pod numerem telefonu </w:t>
      </w:r>
      <w:r w:rsidR="00A91142">
        <w:rPr>
          <w:rFonts w:asciiTheme="majorHAnsi" w:hAnsiTheme="majorHAnsi" w:cstheme="majorHAnsi"/>
          <w:color w:val="262626" w:themeColor="text1" w:themeTint="D9"/>
          <w:sz w:val="20"/>
          <w:szCs w:val="20"/>
        </w:rPr>
        <w:t>22 458 77 99</w:t>
      </w:r>
      <w:r w:rsidRPr="0010044F">
        <w:rPr>
          <w:rFonts w:asciiTheme="majorHAnsi" w:hAnsiTheme="majorHAnsi" w:cstheme="majorHAnsi"/>
          <w:color w:val="262626" w:themeColor="text1" w:themeTint="D9"/>
          <w:sz w:val="20"/>
          <w:szCs w:val="20"/>
        </w:rPr>
        <w:t xml:space="preserve"> lub drogą elektroniczną poprzez formularz udostępniony na stronie internetowej https://ezamowienia.gov.pl w zakładce „Zgłoś problem”. </w:t>
      </w:r>
    </w:p>
    <w:p w14:paraId="62FB562D"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5F25ED0A"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1.19/ W szczególnie uzasadnionych przypadkach uniemożliwiających komunikację wykonawcy i Zamawiającego za pośrednictwem Platformy e-Zamówienia, Zamawiający dopuszcza komunikację za pomocą poczty elektronicznej na adres e-mail: przetargi@tbszm.pl (nie dotyczy składania ofert/wniosków o dopuszczenie do udziału w postępowaniu). </w:t>
      </w:r>
    </w:p>
    <w:p w14:paraId="4D0379AA"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95F5137"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1.20/ Zamawiający nie przewiduje sposobu komunikowania się z Wykonawcami w inny sposób niż przy użyciu środków komunikacji elektronicznej, wskazanych w SWZ. </w:t>
      </w:r>
    </w:p>
    <w:p w14:paraId="78BB7861"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4B06136E" w14:textId="56285659"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1.21/</w:t>
      </w:r>
      <w:r w:rsidR="00F80C1C">
        <w:rPr>
          <w:rFonts w:asciiTheme="majorHAnsi" w:hAnsiTheme="majorHAnsi" w:cstheme="majorHAnsi"/>
          <w:color w:val="262626" w:themeColor="text1" w:themeTint="D9"/>
          <w:sz w:val="20"/>
          <w:szCs w:val="20"/>
        </w:rPr>
        <w:t xml:space="preserve"> </w:t>
      </w:r>
      <w:r w:rsidRPr="0010044F">
        <w:rPr>
          <w:rFonts w:asciiTheme="majorHAnsi" w:hAnsiTheme="majorHAnsi" w:cstheme="majorHAnsi"/>
          <w:color w:val="262626" w:themeColor="text1" w:themeTint="D9"/>
          <w:sz w:val="20"/>
          <w:szCs w:val="20"/>
        </w:rPr>
        <w:t xml:space="preserve">Postępowanie o udzielenie zamówienia prowadzi się w języku polskim. </w:t>
      </w:r>
    </w:p>
    <w:p w14:paraId="432435E8"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Dokumenty i oświadczenia składane przez wykonawcę powinny być w języku polskim. W przypadku załączenia dokumentów sporządzonych w innym języku niż dopuszczony, wykonawca zobowiązany jest załączyć tłumaczenie na język polski. </w:t>
      </w:r>
    </w:p>
    <w:p w14:paraId="5F34E20A"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bookmarkEnd w:id="10"/>
    <w:p w14:paraId="0AD094E5"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1.22/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7EECC0F2"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5BB3071D"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1.23/ Za datę przekazania oferty, wniosków, zawiadomień, dokumentów elektronicznych, oświadczeń lub elektronicznych kopii dokumentów lub oświadczeń oraz innych informacji przyjmuje się datę ich wpływu do Zamawiającego. </w:t>
      </w:r>
    </w:p>
    <w:p w14:paraId="7E24BF78" w14:textId="77777777" w:rsidR="00EF07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62D259ED" w14:textId="12EE4903" w:rsidR="00EF074F" w:rsidRDefault="00EF074F" w:rsidP="00EF074F">
      <w:pPr>
        <w:pStyle w:val="Default"/>
        <w:spacing w:after="0" w:line="240" w:lineRule="auto"/>
        <w:jc w:val="both"/>
        <w:rPr>
          <w:rStyle w:val="Hipercze"/>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1.24/ Adres strony internetowej, na której udostępniane będą zmiany i wyjaśnienia treści specyfikacji warunków zamówienia (SWZ) oraz inne dokumenty zamówienia bezpośrednio związane z postępowaniem o udzielenie zamówienia: </w:t>
      </w:r>
      <w:hyperlink r:id="rId14" w:history="1">
        <w:r w:rsidR="00D9256C" w:rsidRPr="005A062C">
          <w:rPr>
            <w:rStyle w:val="Hipercze"/>
            <w:rFonts w:asciiTheme="majorHAnsi" w:hAnsiTheme="majorHAnsi" w:cstheme="majorHAnsi"/>
            <w:sz w:val="20"/>
            <w:szCs w:val="20"/>
          </w:rPr>
          <w:t>https://ezamowienia.gov.pl/pl</w:t>
        </w:r>
      </w:hyperlink>
    </w:p>
    <w:p w14:paraId="3AD0B257"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735673E4" w14:textId="77777777" w:rsidR="00EF074F" w:rsidRPr="00B67A96" w:rsidRDefault="00EF074F" w:rsidP="00EF074F">
      <w:pPr>
        <w:shd w:val="clear" w:color="auto" w:fill="F2F2F2" w:themeFill="background1" w:themeFillShade="F2"/>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10044F">
        <w:rPr>
          <w:rFonts w:asciiTheme="majorHAnsi" w:hAnsiTheme="majorHAnsi" w:cstheme="majorHAnsi"/>
          <w:b/>
          <w:bCs/>
          <w:color w:val="262626" w:themeColor="text1" w:themeTint="D9"/>
          <w:sz w:val="20"/>
          <w:szCs w:val="20"/>
        </w:rPr>
        <w:t xml:space="preserve">1.25/ Wykonawca może zwrócić się do zamawiającego przy użyciu </w:t>
      </w:r>
      <w:r w:rsidRPr="0010044F">
        <w:rPr>
          <w:rFonts w:asciiTheme="majorHAnsi" w:hAnsiTheme="majorHAnsi" w:cstheme="majorHAnsi"/>
          <w:color w:val="262626" w:themeColor="text1" w:themeTint="D9"/>
          <w:sz w:val="20"/>
          <w:szCs w:val="20"/>
        </w:rPr>
        <w:t xml:space="preserve">Platformy e-Zamówienia, która jest dostępna pod adresem: </w:t>
      </w:r>
      <w:hyperlink r:id="rId15" w:history="1">
        <w:r w:rsidRPr="0010044F">
          <w:rPr>
            <w:rStyle w:val="Hipercze"/>
            <w:rFonts w:asciiTheme="majorHAnsi" w:hAnsiTheme="majorHAnsi" w:cstheme="majorHAnsi"/>
            <w:b/>
            <w:bCs/>
            <w:color w:val="262626" w:themeColor="text1" w:themeTint="D9"/>
            <w:sz w:val="20"/>
            <w:szCs w:val="20"/>
          </w:rPr>
          <w:t>https://ezamowienia.gov.pl/pl/</w:t>
        </w:r>
      </w:hyperlink>
      <w:r w:rsidRPr="0010044F">
        <w:rPr>
          <w:rFonts w:asciiTheme="majorHAnsi" w:hAnsiTheme="majorHAnsi" w:cstheme="majorHAnsi"/>
          <w:b/>
          <w:bCs/>
          <w:color w:val="262626" w:themeColor="text1" w:themeTint="D9"/>
          <w:sz w:val="20"/>
          <w:szCs w:val="20"/>
        </w:rPr>
        <w:t xml:space="preserve"> lub na adres e-mail: </w:t>
      </w:r>
      <w:hyperlink r:id="rId16" w:history="1">
        <w:r w:rsidRPr="0010044F">
          <w:rPr>
            <w:rStyle w:val="Hipercze"/>
            <w:rFonts w:asciiTheme="majorHAnsi" w:hAnsiTheme="majorHAnsi" w:cstheme="majorHAnsi"/>
            <w:color w:val="262626" w:themeColor="text1" w:themeTint="D9"/>
            <w:sz w:val="20"/>
            <w:szCs w:val="20"/>
          </w:rPr>
          <w:t>przetargi@tbszm.pl</w:t>
        </w:r>
      </w:hyperlink>
      <w:r w:rsidRPr="0010044F">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10044F">
        <w:rPr>
          <w:rFonts w:asciiTheme="majorHAnsi" w:hAnsiTheme="majorHAnsi" w:cstheme="majorHAnsi"/>
          <w:b/>
          <w:bCs/>
          <w:color w:val="262626" w:themeColor="text1" w:themeTint="D9"/>
          <w:sz w:val="20"/>
          <w:szCs w:val="20"/>
        </w:rPr>
        <w:t>2 dni przed upływem terminu składania ofert</w:t>
      </w:r>
      <w:r w:rsidRPr="0010044F">
        <w:rPr>
          <w:rFonts w:asciiTheme="majorHAnsi" w:hAnsiTheme="majorHAnsi" w:cstheme="majorHAnsi"/>
          <w:color w:val="262626" w:themeColor="text1" w:themeTint="D9"/>
          <w:sz w:val="20"/>
          <w:szCs w:val="20"/>
        </w:rPr>
        <w:t xml:space="preserve"> (udostępniając je na stronie internetowej prowadzonego postępowania </w:t>
      </w:r>
      <w:hyperlink r:id="rId17" w:history="1">
        <w:r w:rsidRPr="0010044F">
          <w:rPr>
            <w:rStyle w:val="Hipercze"/>
            <w:rFonts w:asciiTheme="majorHAnsi" w:hAnsiTheme="majorHAnsi" w:cstheme="majorHAnsi"/>
            <w:b/>
            <w:bCs/>
            <w:color w:val="262626" w:themeColor="text1" w:themeTint="D9"/>
            <w:sz w:val="20"/>
            <w:szCs w:val="20"/>
          </w:rPr>
          <w:t>https://ezamowienia.gov.pl/pl</w:t>
        </w:r>
      </w:hyperlink>
      <w:r w:rsidRPr="0010044F">
        <w:rPr>
          <w:rFonts w:asciiTheme="majorHAnsi" w:hAnsiTheme="majorHAnsi" w:cstheme="majorHAnsi"/>
          <w:b/>
          <w:bCs/>
          <w:color w:val="262626" w:themeColor="text1" w:themeTint="D9"/>
          <w:sz w:val="20"/>
          <w:szCs w:val="20"/>
        </w:rPr>
        <w:t>,</w:t>
      </w:r>
      <w:hyperlink r:id="rId18" w:history="1"/>
      <w:r w:rsidRPr="0010044F">
        <w:rPr>
          <w:rFonts w:asciiTheme="majorHAnsi" w:hAnsiTheme="majorHAnsi" w:cstheme="majorHAnsi"/>
          <w:color w:val="262626" w:themeColor="text1" w:themeTint="D9"/>
          <w:sz w:val="20"/>
          <w:szCs w:val="20"/>
        </w:rPr>
        <w:t xml:space="preserve"> pod warunkiem że wniosek o wyjaśnienie treści SWZ wpłynął do </w:t>
      </w:r>
      <w:r w:rsidRPr="00B67A96">
        <w:rPr>
          <w:rFonts w:asciiTheme="majorHAnsi" w:hAnsiTheme="majorHAnsi" w:cstheme="majorHAnsi"/>
          <w:b/>
          <w:bCs/>
          <w:color w:val="262626" w:themeColor="text1" w:themeTint="D9"/>
          <w:sz w:val="20"/>
          <w:szCs w:val="20"/>
        </w:rPr>
        <w:t xml:space="preserve">zamawiającego nie później niż na 4 dni przed upływem terminu składania ofert. </w:t>
      </w:r>
    </w:p>
    <w:p w14:paraId="56A8EC2F" w14:textId="77777777" w:rsidR="00EF074F" w:rsidRPr="0010044F" w:rsidRDefault="00EF074F" w:rsidP="00EF074F">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W przypadku gdy wniosek o wyjaśnienie treści SWZ nie wpłynie w terminie, zamawiający nie ma obowiązku udzielania wyjaśnień SWZ.</w:t>
      </w:r>
    </w:p>
    <w:p w14:paraId="2979B8BE" w14:textId="77777777" w:rsidR="00EF074F" w:rsidRPr="0010044F" w:rsidRDefault="00EF074F" w:rsidP="00EF074F">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10044F">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3DB1198E"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u w:val="single"/>
        </w:rPr>
      </w:pPr>
    </w:p>
    <w:p w14:paraId="4E2E2FD5" w14:textId="77777777" w:rsidR="00EF074F" w:rsidRPr="0010044F" w:rsidRDefault="00EF074F" w:rsidP="00EF074F">
      <w:pPr>
        <w:spacing w:after="0" w:line="240" w:lineRule="auto"/>
        <w:jc w:val="both"/>
        <w:rPr>
          <w:rFonts w:asciiTheme="majorHAnsi" w:hAnsiTheme="majorHAnsi" w:cstheme="majorHAnsi"/>
          <w:strike/>
          <w:color w:val="262626" w:themeColor="text1" w:themeTint="D9"/>
          <w:sz w:val="20"/>
          <w:szCs w:val="20"/>
        </w:rPr>
      </w:pPr>
      <w:r w:rsidRPr="0010044F">
        <w:rPr>
          <w:rFonts w:asciiTheme="majorHAnsi" w:hAnsiTheme="majorHAnsi" w:cstheme="majorHAnsi"/>
          <w:color w:val="262626" w:themeColor="text1" w:themeTint="D9"/>
          <w:sz w:val="20"/>
          <w:szCs w:val="20"/>
        </w:rPr>
        <w:t>1.26/ Treść zapytań (bez ujawniania źródła zapytania) wraz z wyjaśnieniami bądź informacje o dokonaniu modyfikacji SWZ, Zamawiający zamieści na stronie prowadzonego postępowania.</w:t>
      </w:r>
    </w:p>
    <w:p w14:paraId="5CEDD0A6"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2A6A5B14"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1.27/ Zamawiający wyznacza  następujące  osoby  do  kontaktu  z  Wykonawcami: </w:t>
      </w:r>
    </w:p>
    <w:p w14:paraId="4D34E1E3" w14:textId="5A140E82" w:rsidR="00EF074F" w:rsidRPr="0010044F" w:rsidRDefault="00695C0A" w:rsidP="00EF074F">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Agnieszka Białczewska</w:t>
      </w:r>
      <w:r w:rsidR="00564F51">
        <w:rPr>
          <w:rFonts w:asciiTheme="majorHAnsi" w:hAnsiTheme="majorHAnsi" w:cstheme="majorHAnsi"/>
          <w:color w:val="262626" w:themeColor="text1" w:themeTint="D9"/>
          <w:sz w:val="20"/>
          <w:szCs w:val="20"/>
        </w:rPr>
        <w:t>,</w:t>
      </w:r>
      <w:r w:rsidR="00EF074F" w:rsidRPr="0010044F">
        <w:rPr>
          <w:rFonts w:asciiTheme="majorHAnsi" w:hAnsiTheme="majorHAnsi" w:cstheme="majorHAnsi"/>
          <w:color w:val="262626" w:themeColor="text1" w:themeTint="D9"/>
          <w:sz w:val="20"/>
          <w:szCs w:val="20"/>
        </w:rPr>
        <w:t xml:space="preserve"> </w:t>
      </w:r>
      <w:r w:rsidR="00564F51" w:rsidRPr="0010044F">
        <w:rPr>
          <w:rFonts w:asciiTheme="majorHAnsi" w:hAnsiTheme="majorHAnsi" w:cstheme="majorHAnsi"/>
          <w:color w:val="262626" w:themeColor="text1" w:themeTint="D9"/>
          <w:sz w:val="20"/>
          <w:szCs w:val="20"/>
        </w:rPr>
        <w:t xml:space="preserve">Anna Lenart </w:t>
      </w:r>
      <w:r w:rsidR="00EF074F" w:rsidRPr="0010044F">
        <w:rPr>
          <w:rFonts w:asciiTheme="majorHAnsi" w:hAnsiTheme="majorHAnsi" w:cstheme="majorHAnsi"/>
          <w:color w:val="262626" w:themeColor="text1" w:themeTint="D9"/>
          <w:sz w:val="20"/>
          <w:szCs w:val="20"/>
        </w:rPr>
        <w:t>– tel. 22 160 37 30.</w:t>
      </w:r>
    </w:p>
    <w:p w14:paraId="00CA9038"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760B6425" w14:textId="77777777" w:rsidR="00EF074F" w:rsidRPr="0010044F" w:rsidRDefault="00EF074F" w:rsidP="00EF074F">
      <w:pPr>
        <w:spacing w:after="0" w:line="240" w:lineRule="auto"/>
        <w:jc w:val="both"/>
        <w:rPr>
          <w:rFonts w:asciiTheme="majorHAnsi" w:hAnsiTheme="majorHAnsi" w:cstheme="majorHAnsi"/>
          <w:b/>
          <w:bCs/>
          <w:color w:val="262626" w:themeColor="text1" w:themeTint="D9"/>
          <w:sz w:val="20"/>
          <w:szCs w:val="20"/>
          <w:u w:val="single"/>
        </w:rPr>
      </w:pPr>
      <w:r w:rsidRPr="0010044F">
        <w:rPr>
          <w:rFonts w:asciiTheme="majorHAnsi" w:hAnsiTheme="majorHAnsi" w:cstheme="majorHAnsi"/>
          <w:color w:val="262626" w:themeColor="text1" w:themeTint="D9"/>
          <w:sz w:val="20"/>
          <w:szCs w:val="20"/>
        </w:rPr>
        <w:t xml:space="preserve">a) Jednocześnie Zamawiający informuje, że przepisy ustawy Pzp nie pozwalają na jakikolwiek inny kontakt – zarówno z Zamawiającym jak i osobami uprawnionymi do porozumiewania się z Wykonawcami – niż wskazany w niniejszym rozdziale SWZ. Oznacza to, że </w:t>
      </w:r>
      <w:r w:rsidRPr="0010044F">
        <w:rPr>
          <w:rFonts w:asciiTheme="majorHAnsi" w:hAnsiTheme="majorHAnsi" w:cstheme="majorHAnsi"/>
          <w:b/>
          <w:bCs/>
          <w:color w:val="262626" w:themeColor="text1" w:themeTint="D9"/>
          <w:sz w:val="20"/>
          <w:szCs w:val="20"/>
          <w:u w:val="single"/>
        </w:rPr>
        <w:t xml:space="preserve">Zamawiający nie będzie reagował na inne formy kontaktowania się z nim, w szczególności na kontakt telefoniczny lub/i osobisty w swojej siedzibie. </w:t>
      </w:r>
    </w:p>
    <w:p w14:paraId="2E0DDB4D"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64A2E1BA"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1.28/ Wykonawca pobierający wersję elektroniczną SWZ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57BA84B8" w14:textId="77777777" w:rsidR="00EF074F" w:rsidRPr="0010044F" w:rsidRDefault="00EF074F" w:rsidP="00EF074F">
      <w:pPr>
        <w:spacing w:after="0" w:line="240" w:lineRule="auto"/>
        <w:jc w:val="both"/>
        <w:rPr>
          <w:rFonts w:asciiTheme="majorHAnsi" w:hAnsiTheme="majorHAnsi" w:cstheme="majorHAnsi"/>
          <w:b/>
          <w:bCs/>
          <w:color w:val="262626" w:themeColor="text1" w:themeTint="D9"/>
          <w:sz w:val="20"/>
          <w:szCs w:val="20"/>
        </w:rPr>
      </w:pPr>
    </w:p>
    <w:p w14:paraId="2982731E"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1.29/ Korespondencja w niniejszym postępowaniu prowadzona jest w języku polskim. Oznacza to, że wszelka korespondencja w innym języku niż język polski winna być złożona wraz z tłumaczeniem na język polski.</w:t>
      </w:r>
    </w:p>
    <w:p w14:paraId="0C870B6F"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33CE6A61"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1.30/ Wyjaśnienia SWZ udzielane będą z zachowaniem zasad określonych w art. 284 ustawy Pzp.</w:t>
      </w:r>
    </w:p>
    <w:p w14:paraId="16CFFCD7" w14:textId="77777777" w:rsidR="006D3D6A" w:rsidRDefault="006D3D6A" w:rsidP="00CC124D">
      <w:pPr>
        <w:spacing w:after="0" w:line="240" w:lineRule="auto"/>
        <w:rPr>
          <w:rFonts w:ascii="Calibri Light" w:hAnsi="Calibri Light"/>
          <w:sz w:val="20"/>
          <w:szCs w:val="20"/>
        </w:rPr>
      </w:pPr>
    </w:p>
    <w:p w14:paraId="1EEBE99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2. </w:t>
      </w:r>
      <w:r w:rsidR="005445DE" w:rsidRPr="00CE1ECD">
        <w:rPr>
          <w:rFonts w:ascii="Calibri Light" w:hAnsi="Calibri Light" w:cs="Calibri Light"/>
          <w:b/>
          <w:bCs/>
          <w:sz w:val="20"/>
          <w:szCs w:val="20"/>
        </w:rPr>
        <w:t>SPOSÓB ORAZ TERMIN SKŁADANIA OFERT</w:t>
      </w:r>
    </w:p>
    <w:p w14:paraId="5B6D514C" w14:textId="77777777" w:rsidR="00E47AFB" w:rsidRDefault="00E47AFB" w:rsidP="00CC124D">
      <w:pPr>
        <w:spacing w:after="0" w:line="240" w:lineRule="auto"/>
        <w:rPr>
          <w:rFonts w:ascii="Calibri Light" w:hAnsi="Calibri Light" w:cs="Calibri Light"/>
          <w:sz w:val="20"/>
          <w:szCs w:val="20"/>
        </w:rPr>
      </w:pPr>
    </w:p>
    <w:p w14:paraId="0BD4ABBA" w14:textId="3F2EEEF6" w:rsidR="005445DE" w:rsidRDefault="007D6CDE" w:rsidP="00CC124D">
      <w:pPr>
        <w:spacing w:after="0" w:line="240" w:lineRule="auto"/>
        <w:rPr>
          <w:rFonts w:ascii="Calibri Light" w:hAnsi="Calibri Light" w:cs="Calibri Light"/>
          <w:b/>
          <w:bCs/>
          <w:sz w:val="20"/>
          <w:szCs w:val="20"/>
        </w:rPr>
      </w:pPr>
      <w:r w:rsidRPr="000E5807">
        <w:rPr>
          <w:rFonts w:ascii="Calibri Light" w:hAnsi="Calibri Light" w:cs="Calibri Light"/>
          <w:sz w:val="20"/>
          <w:szCs w:val="20"/>
        </w:rPr>
        <w:t xml:space="preserve">2.1/ </w:t>
      </w:r>
      <w:r w:rsidR="005445DE" w:rsidRPr="000E5807">
        <w:rPr>
          <w:rFonts w:ascii="Calibri Light" w:hAnsi="Calibri Light" w:cs="Calibri Light"/>
          <w:sz w:val="20"/>
          <w:szCs w:val="20"/>
        </w:rPr>
        <w:t>Ofertę należy złożyć w terminie do dnia</w:t>
      </w:r>
      <w:r w:rsidR="00695C0A">
        <w:rPr>
          <w:rFonts w:ascii="Calibri Light" w:hAnsi="Calibri Light" w:cs="Calibri Light"/>
          <w:sz w:val="20"/>
          <w:szCs w:val="20"/>
        </w:rPr>
        <w:t xml:space="preserve"> </w:t>
      </w:r>
      <w:r w:rsidR="005F0A97">
        <w:rPr>
          <w:rFonts w:ascii="Calibri Light" w:hAnsi="Calibri Light" w:cs="Calibri Light"/>
          <w:b/>
          <w:bCs/>
          <w:sz w:val="20"/>
          <w:szCs w:val="20"/>
        </w:rPr>
        <w:t>23.07</w:t>
      </w:r>
      <w:r w:rsidR="00CC2B54">
        <w:rPr>
          <w:rFonts w:ascii="Calibri Light" w:hAnsi="Calibri Light" w:cs="Calibri Light"/>
          <w:b/>
          <w:bCs/>
          <w:sz w:val="20"/>
          <w:szCs w:val="20"/>
        </w:rPr>
        <w:t>.2024</w:t>
      </w:r>
      <w:r w:rsidR="004950CA">
        <w:rPr>
          <w:rFonts w:ascii="Calibri Light" w:hAnsi="Calibri Light" w:cs="Calibri Light"/>
          <w:b/>
          <w:bCs/>
          <w:sz w:val="20"/>
          <w:szCs w:val="20"/>
        </w:rPr>
        <w:t xml:space="preserve"> r</w:t>
      </w:r>
      <w:r w:rsidR="005445DE" w:rsidRPr="00CE1ECD">
        <w:rPr>
          <w:rFonts w:ascii="Calibri Light" w:hAnsi="Calibri Light" w:cs="Calibri Light"/>
          <w:b/>
          <w:bCs/>
          <w:sz w:val="20"/>
          <w:szCs w:val="20"/>
        </w:rPr>
        <w:t xml:space="preserve">. do godz. </w:t>
      </w:r>
      <w:r w:rsidR="002931C5">
        <w:rPr>
          <w:rFonts w:ascii="Calibri Light" w:hAnsi="Calibri Light" w:cs="Calibri Light"/>
          <w:b/>
          <w:bCs/>
          <w:sz w:val="20"/>
          <w:szCs w:val="20"/>
        </w:rPr>
        <w:t>09:00</w:t>
      </w:r>
      <w:r w:rsidR="004950CA">
        <w:rPr>
          <w:rFonts w:ascii="Calibri Light" w:hAnsi="Calibri Light" w:cs="Calibri Light"/>
          <w:b/>
          <w:bCs/>
          <w:sz w:val="20"/>
          <w:szCs w:val="20"/>
        </w:rPr>
        <w:t>:00</w:t>
      </w:r>
      <w:r w:rsidR="005445DE" w:rsidRPr="00CE1ECD">
        <w:rPr>
          <w:rFonts w:ascii="Calibri Light" w:hAnsi="Calibri Light" w:cs="Calibri Light"/>
          <w:b/>
          <w:bCs/>
          <w:sz w:val="20"/>
          <w:szCs w:val="20"/>
        </w:rPr>
        <w:t>.</w:t>
      </w:r>
    </w:p>
    <w:p w14:paraId="78CCAD3F" w14:textId="77777777" w:rsidR="00E47AFB" w:rsidRPr="00CE1ECD" w:rsidRDefault="00E47AFB" w:rsidP="00CC124D">
      <w:pPr>
        <w:spacing w:after="0" w:line="240" w:lineRule="auto"/>
        <w:rPr>
          <w:rFonts w:ascii="Calibri Light" w:hAnsi="Calibri Light" w:cs="Calibri Light"/>
          <w:b/>
          <w:bCs/>
          <w:sz w:val="20"/>
          <w:szCs w:val="20"/>
        </w:rPr>
      </w:pPr>
    </w:p>
    <w:p w14:paraId="5F1F504E" w14:textId="2EED50EB" w:rsidR="005445DE" w:rsidRDefault="007D6CD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2.</w:t>
      </w:r>
      <w:r w:rsidR="00E47AFB">
        <w:rPr>
          <w:rFonts w:ascii="Calibri Light" w:hAnsi="Calibri Light" w:cs="Calibri Light"/>
          <w:sz w:val="20"/>
          <w:szCs w:val="20"/>
        </w:rPr>
        <w:t>2</w:t>
      </w: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Sposób składania ofert wskazano w Rozdziale II pkt 11 niniejszej SWZ.</w:t>
      </w:r>
      <w:r w:rsidR="00845DB6">
        <w:rPr>
          <w:rFonts w:ascii="Calibri Light" w:hAnsi="Calibri Light" w:cs="Calibri Light"/>
          <w:sz w:val="20"/>
          <w:szCs w:val="20"/>
        </w:rPr>
        <w:t xml:space="preserve"> </w:t>
      </w:r>
    </w:p>
    <w:p w14:paraId="6146136C" w14:textId="5863FE15" w:rsidR="00C67BD0" w:rsidRDefault="00C67BD0" w:rsidP="00CC124D">
      <w:pPr>
        <w:spacing w:after="0" w:line="240" w:lineRule="auto"/>
        <w:rPr>
          <w:rFonts w:ascii="Calibri Light" w:hAnsi="Calibri Light" w:cs="Calibri Light"/>
          <w:sz w:val="20"/>
          <w:szCs w:val="20"/>
        </w:rPr>
      </w:pPr>
    </w:p>
    <w:p w14:paraId="36EB7AA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3. </w:t>
      </w:r>
      <w:r w:rsidR="005445DE" w:rsidRPr="00CE1ECD">
        <w:rPr>
          <w:rFonts w:ascii="Calibri Light" w:hAnsi="Calibri Light" w:cs="Calibri Light"/>
          <w:b/>
          <w:bCs/>
          <w:sz w:val="20"/>
          <w:szCs w:val="20"/>
        </w:rPr>
        <w:t>TERMIN OTWARCIA OFERT</w:t>
      </w:r>
    </w:p>
    <w:p w14:paraId="02CD8083" w14:textId="77777777" w:rsidR="00E47AFB" w:rsidRDefault="00E47AFB" w:rsidP="00CC124D">
      <w:pPr>
        <w:spacing w:after="0" w:line="240" w:lineRule="auto"/>
        <w:rPr>
          <w:rFonts w:ascii="Calibri Light" w:hAnsi="Calibri Light" w:cs="Calibri Light"/>
          <w:sz w:val="20"/>
          <w:szCs w:val="20"/>
        </w:rPr>
      </w:pPr>
    </w:p>
    <w:p w14:paraId="20C7D046" w14:textId="64605C49"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3.1/ </w:t>
      </w:r>
      <w:r w:rsidR="005445DE" w:rsidRPr="000E5807">
        <w:rPr>
          <w:rFonts w:ascii="Calibri Light" w:hAnsi="Calibri Light" w:cs="Calibri Light"/>
          <w:sz w:val="20"/>
          <w:szCs w:val="20"/>
        </w:rPr>
        <w:t>Otwarcie ofert nastąpi w dniu</w:t>
      </w:r>
      <w:r w:rsidR="004F149D">
        <w:rPr>
          <w:rFonts w:ascii="Calibri Light" w:hAnsi="Calibri Light" w:cs="Calibri Light"/>
          <w:sz w:val="20"/>
          <w:szCs w:val="20"/>
        </w:rPr>
        <w:t xml:space="preserve"> </w:t>
      </w:r>
      <w:r w:rsidR="005F0A97">
        <w:rPr>
          <w:rFonts w:ascii="Calibri Light" w:hAnsi="Calibri Light" w:cs="Calibri Light"/>
          <w:b/>
          <w:bCs/>
          <w:sz w:val="20"/>
          <w:szCs w:val="20"/>
        </w:rPr>
        <w:t>23.07</w:t>
      </w:r>
      <w:r w:rsidR="00CC2B54">
        <w:rPr>
          <w:rFonts w:ascii="Calibri Light" w:hAnsi="Calibri Light" w:cs="Calibri Light"/>
          <w:b/>
          <w:bCs/>
          <w:sz w:val="20"/>
          <w:szCs w:val="20"/>
        </w:rPr>
        <w:t>.2024</w:t>
      </w:r>
      <w:r w:rsidR="004950CA">
        <w:rPr>
          <w:rFonts w:ascii="Calibri Light" w:hAnsi="Calibri Light" w:cs="Calibri Light"/>
          <w:b/>
          <w:bCs/>
          <w:sz w:val="20"/>
          <w:szCs w:val="20"/>
        </w:rPr>
        <w:t xml:space="preserve"> r</w:t>
      </w:r>
      <w:r w:rsidR="005445DE" w:rsidRPr="00CE1ECD">
        <w:rPr>
          <w:rFonts w:ascii="Calibri Light" w:hAnsi="Calibri Light" w:cs="Calibri Light"/>
          <w:b/>
          <w:bCs/>
          <w:sz w:val="20"/>
          <w:szCs w:val="20"/>
        </w:rPr>
        <w:t>. o godz. 1</w:t>
      </w:r>
      <w:r w:rsidR="00B67A96">
        <w:rPr>
          <w:rFonts w:ascii="Calibri Light" w:hAnsi="Calibri Light" w:cs="Calibri Light"/>
          <w:b/>
          <w:bCs/>
          <w:sz w:val="20"/>
          <w:szCs w:val="20"/>
        </w:rPr>
        <w:t>0</w:t>
      </w:r>
      <w:r w:rsidR="005445DE" w:rsidRPr="00CE1ECD">
        <w:rPr>
          <w:rFonts w:ascii="Calibri Light" w:hAnsi="Calibri Light" w:cs="Calibri Light"/>
          <w:b/>
          <w:bCs/>
          <w:sz w:val="20"/>
          <w:szCs w:val="20"/>
        </w:rPr>
        <w:t>:00</w:t>
      </w:r>
      <w:r w:rsidR="004950CA">
        <w:rPr>
          <w:rFonts w:ascii="Calibri Light" w:hAnsi="Calibri Light" w:cs="Calibri Light"/>
          <w:b/>
          <w:bCs/>
          <w:sz w:val="20"/>
          <w:szCs w:val="20"/>
        </w:rPr>
        <w:t>:00</w:t>
      </w:r>
      <w:r w:rsidR="005445DE" w:rsidRPr="000E5807">
        <w:rPr>
          <w:rFonts w:ascii="Calibri Light" w:hAnsi="Calibri Light" w:cs="Calibri Light"/>
          <w:sz w:val="20"/>
          <w:szCs w:val="20"/>
        </w:rPr>
        <w:t xml:space="preserve"> </w:t>
      </w:r>
      <w:r w:rsidR="005445DE" w:rsidRPr="00E47AFB">
        <w:rPr>
          <w:rFonts w:ascii="Calibri Light" w:hAnsi="Calibri Light" w:cs="Calibri Light"/>
          <w:sz w:val="20"/>
          <w:szCs w:val="20"/>
        </w:rPr>
        <w:t>poprzez odszyfrowanie ofert.</w:t>
      </w:r>
    </w:p>
    <w:p w14:paraId="2C8DC721" w14:textId="77777777" w:rsidR="00E47AFB" w:rsidRPr="000E5807" w:rsidRDefault="00E47AFB" w:rsidP="00E47AFB">
      <w:pPr>
        <w:spacing w:after="0" w:line="240" w:lineRule="auto"/>
        <w:jc w:val="both"/>
        <w:rPr>
          <w:rFonts w:ascii="Calibri Light" w:hAnsi="Calibri Light" w:cs="Calibri Light"/>
          <w:sz w:val="20"/>
          <w:szCs w:val="20"/>
        </w:rPr>
      </w:pPr>
    </w:p>
    <w:p w14:paraId="561D023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3.2/ </w:t>
      </w:r>
      <w:r w:rsidR="005445DE" w:rsidRPr="000E5807">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42A4FFE" w14:textId="77777777" w:rsidR="00D9256C" w:rsidRDefault="00D9256C" w:rsidP="00E47AFB">
      <w:pPr>
        <w:spacing w:after="0" w:line="240" w:lineRule="auto"/>
        <w:jc w:val="both"/>
        <w:rPr>
          <w:rFonts w:ascii="Calibri Light" w:hAnsi="Calibri Light" w:cs="Calibri Light"/>
          <w:sz w:val="20"/>
          <w:szCs w:val="20"/>
        </w:rPr>
      </w:pPr>
    </w:p>
    <w:p w14:paraId="230E3D66" w14:textId="34BF90FF"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3.3/ </w:t>
      </w:r>
      <w:r w:rsidR="005445DE" w:rsidRPr="000E5807">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cenach lub kosztach zawartych w ofertach.</w:t>
      </w:r>
    </w:p>
    <w:p w14:paraId="054BE801" w14:textId="77777777" w:rsidR="00E47AFB" w:rsidRDefault="00E47AFB" w:rsidP="00E47AFB">
      <w:pPr>
        <w:spacing w:after="0" w:line="240" w:lineRule="auto"/>
        <w:jc w:val="both"/>
        <w:rPr>
          <w:rFonts w:ascii="Calibri Light" w:hAnsi="Calibri Light" w:cs="Calibri Light"/>
          <w:sz w:val="20"/>
          <w:szCs w:val="20"/>
        </w:rPr>
      </w:pPr>
    </w:p>
    <w:p w14:paraId="4C101879" w14:textId="66F91F8F"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lastRenderedPageBreak/>
        <w:t xml:space="preserve">3.4/ </w:t>
      </w:r>
      <w:r w:rsidR="005445DE" w:rsidRPr="000E5807">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7E3CA0AA" w14:textId="72F21F54" w:rsidR="00323F73" w:rsidRDefault="00323F73" w:rsidP="00E47AFB">
      <w:pPr>
        <w:spacing w:after="0" w:line="240" w:lineRule="auto"/>
        <w:jc w:val="both"/>
        <w:rPr>
          <w:rFonts w:ascii="Calibri Light" w:hAnsi="Calibri Light" w:cs="Calibri Light"/>
          <w:sz w:val="20"/>
          <w:szCs w:val="20"/>
        </w:rPr>
      </w:pPr>
    </w:p>
    <w:p w14:paraId="1182255A" w14:textId="77777777" w:rsidR="005445DE" w:rsidRPr="00CE1EC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4. </w:t>
      </w:r>
      <w:r w:rsidR="005445DE" w:rsidRPr="00CE1ECD">
        <w:rPr>
          <w:rFonts w:ascii="Calibri Light" w:hAnsi="Calibri Light" w:cs="Calibri Light"/>
          <w:b/>
          <w:bCs/>
          <w:sz w:val="20"/>
          <w:szCs w:val="20"/>
        </w:rPr>
        <w:t>TERMIN ZWIĄZANIA OFERTĄ.</w:t>
      </w:r>
    </w:p>
    <w:p w14:paraId="48DFB374" w14:textId="77777777" w:rsidR="00830E8E" w:rsidRPr="000E5807" w:rsidRDefault="00830E8E" w:rsidP="00CC124D">
      <w:pPr>
        <w:spacing w:after="0" w:line="240" w:lineRule="auto"/>
        <w:rPr>
          <w:rFonts w:ascii="Calibri Light" w:hAnsi="Calibri Light" w:cs="Calibri Light"/>
          <w:sz w:val="20"/>
          <w:szCs w:val="20"/>
        </w:rPr>
      </w:pPr>
    </w:p>
    <w:p w14:paraId="48F4471A" w14:textId="77777777" w:rsidR="00CE1ECD" w:rsidRDefault="00A83695"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4.1/ </w:t>
      </w:r>
      <w:r w:rsidR="005445DE" w:rsidRPr="000E5807">
        <w:rPr>
          <w:rFonts w:ascii="Calibri Light" w:hAnsi="Calibri Light" w:cs="Calibri Light"/>
          <w:sz w:val="20"/>
          <w:szCs w:val="20"/>
        </w:rPr>
        <w:t xml:space="preserve">Wykonawca pozostaje związany ofertą przez okres </w:t>
      </w:r>
      <w:r w:rsidR="005445DE" w:rsidRPr="000E5807">
        <w:rPr>
          <w:rFonts w:ascii="Calibri Light" w:hAnsi="Calibri Light" w:cs="Calibri Light"/>
          <w:b/>
          <w:bCs/>
          <w:sz w:val="20"/>
          <w:szCs w:val="20"/>
        </w:rPr>
        <w:t>30 dni</w:t>
      </w:r>
      <w:r w:rsidR="005445DE" w:rsidRPr="000E5807">
        <w:rPr>
          <w:rFonts w:ascii="Calibri Light" w:hAnsi="Calibri Light" w:cs="Calibri Light"/>
          <w:sz w:val="20"/>
          <w:szCs w:val="20"/>
        </w:rPr>
        <w:t xml:space="preserve"> od dnia upływu terminu składania ofert tj. </w:t>
      </w:r>
    </w:p>
    <w:p w14:paraId="5E5881BE" w14:textId="5521D4D9" w:rsidR="005445DE" w:rsidRPr="000E5807" w:rsidRDefault="005445DE" w:rsidP="00E47AFB">
      <w:pPr>
        <w:spacing w:after="0" w:line="240" w:lineRule="auto"/>
        <w:jc w:val="right"/>
        <w:rPr>
          <w:rFonts w:ascii="Calibri Light" w:hAnsi="Calibri Light" w:cs="Calibri Light"/>
          <w:b/>
          <w:bCs/>
          <w:sz w:val="20"/>
          <w:szCs w:val="20"/>
        </w:rPr>
      </w:pPr>
      <w:r w:rsidRPr="00D9256C">
        <w:rPr>
          <w:rFonts w:ascii="Calibri Light" w:hAnsi="Calibri Light" w:cs="Calibri Light"/>
          <w:b/>
          <w:bCs/>
          <w:sz w:val="20"/>
          <w:szCs w:val="20"/>
        </w:rPr>
        <w:t xml:space="preserve">do dnia </w:t>
      </w:r>
      <w:r w:rsidR="005F0A97">
        <w:rPr>
          <w:rFonts w:ascii="Calibri Light" w:hAnsi="Calibri Light" w:cs="Calibri Light"/>
          <w:b/>
          <w:bCs/>
          <w:sz w:val="20"/>
          <w:szCs w:val="20"/>
        </w:rPr>
        <w:t>21.08</w:t>
      </w:r>
      <w:r w:rsidR="00CC2B54">
        <w:rPr>
          <w:rFonts w:ascii="Calibri Light" w:hAnsi="Calibri Light" w:cs="Calibri Light"/>
          <w:b/>
          <w:bCs/>
          <w:sz w:val="20"/>
          <w:szCs w:val="20"/>
        </w:rPr>
        <w:t>.2024</w:t>
      </w:r>
      <w:r w:rsidR="004950CA">
        <w:rPr>
          <w:rFonts w:ascii="Calibri Light" w:hAnsi="Calibri Light" w:cs="Calibri Light"/>
          <w:b/>
          <w:bCs/>
          <w:sz w:val="20"/>
          <w:szCs w:val="20"/>
        </w:rPr>
        <w:t xml:space="preserve"> r</w:t>
      </w:r>
      <w:r w:rsidRPr="000E5807">
        <w:rPr>
          <w:rFonts w:ascii="Calibri Light" w:hAnsi="Calibri Light" w:cs="Calibri Light"/>
          <w:b/>
          <w:bCs/>
          <w:sz w:val="20"/>
          <w:szCs w:val="20"/>
        </w:rPr>
        <w:t>.</w:t>
      </w:r>
    </w:p>
    <w:p w14:paraId="047632F0" w14:textId="77777777" w:rsidR="00830E8E" w:rsidRPr="000E5807" w:rsidRDefault="00830E8E" w:rsidP="00E47AFB">
      <w:pPr>
        <w:spacing w:after="0" w:line="240" w:lineRule="auto"/>
        <w:jc w:val="both"/>
        <w:rPr>
          <w:rFonts w:ascii="Calibri Light" w:hAnsi="Calibri Light" w:cs="Calibri Light"/>
          <w:sz w:val="20"/>
          <w:szCs w:val="20"/>
        </w:rPr>
      </w:pPr>
    </w:p>
    <w:p w14:paraId="458CDDA8" w14:textId="77777777" w:rsidR="005445DE" w:rsidRPr="000E5807" w:rsidRDefault="00830E8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4.2/ </w:t>
      </w:r>
      <w:r w:rsidR="005445DE" w:rsidRPr="000E5807">
        <w:rPr>
          <w:rFonts w:ascii="Calibri Light" w:hAnsi="Calibri Light" w:cs="Calibri Light"/>
          <w:sz w:val="20"/>
          <w:szCs w:val="20"/>
        </w:rPr>
        <w:t>Bieg terminu związania ofertą rozpoczyna się wraz z upływem terminu składania ofert.</w:t>
      </w:r>
    </w:p>
    <w:p w14:paraId="48203FE9" w14:textId="77777777" w:rsidR="00830E8E" w:rsidRPr="000E5807" w:rsidRDefault="00830E8E" w:rsidP="00CC124D">
      <w:pPr>
        <w:spacing w:after="0" w:line="240" w:lineRule="auto"/>
        <w:rPr>
          <w:rFonts w:ascii="Calibri Light" w:hAnsi="Calibri Light" w:cs="Calibri Light"/>
          <w:sz w:val="20"/>
          <w:szCs w:val="20"/>
        </w:rPr>
      </w:pPr>
    </w:p>
    <w:p w14:paraId="1840AB3C" w14:textId="28D36257" w:rsidR="00CE1ECD" w:rsidRDefault="00830E8E" w:rsidP="00CC124D">
      <w:pPr>
        <w:spacing w:after="0" w:line="240" w:lineRule="auto"/>
        <w:jc w:val="both"/>
        <w:rPr>
          <w:rFonts w:ascii="Calibri Light" w:hAnsi="Calibri Light" w:cs="Calibri Light"/>
          <w:b/>
          <w:bCs/>
          <w:sz w:val="20"/>
          <w:szCs w:val="20"/>
        </w:rPr>
      </w:pPr>
      <w:r w:rsidRPr="000E5807">
        <w:rPr>
          <w:rFonts w:ascii="Calibri Light" w:hAnsi="Calibri Light" w:cs="Calibri Light"/>
          <w:sz w:val="20"/>
          <w:szCs w:val="20"/>
        </w:rPr>
        <w:t xml:space="preserve">4.3/ </w:t>
      </w:r>
      <w:r w:rsidR="005445DE" w:rsidRPr="000E5807">
        <w:rPr>
          <w:rFonts w:ascii="Calibri Light" w:hAnsi="Calibri Light" w:cs="Calibri Light"/>
          <w:sz w:val="20"/>
          <w:szCs w:val="20"/>
        </w:rPr>
        <w:t xml:space="preserve">W przypadku gdy wybór najkorzystniejszej oferty nie nastąpi przed upływem terminu związania ofertą określonego w pkt </w:t>
      </w:r>
      <w:r w:rsidR="00CE1ECD">
        <w:rPr>
          <w:rFonts w:ascii="Calibri Light" w:hAnsi="Calibri Light" w:cs="Calibri Light"/>
          <w:sz w:val="20"/>
          <w:szCs w:val="20"/>
        </w:rPr>
        <w:t>4.</w:t>
      </w:r>
      <w:r w:rsidR="005445DE" w:rsidRPr="000E5807">
        <w:rPr>
          <w:rFonts w:ascii="Calibri Light" w:hAnsi="Calibri Light" w:cs="Calibri Light"/>
          <w:sz w:val="20"/>
          <w:szCs w:val="20"/>
        </w:rPr>
        <w:t>1</w:t>
      </w:r>
      <w:r w:rsidR="00CE1ECD">
        <w:rPr>
          <w:rFonts w:ascii="Calibri Light" w:hAnsi="Calibri Light" w:cs="Calibri Light"/>
          <w:sz w:val="20"/>
          <w:szCs w:val="20"/>
        </w:rPr>
        <w:t>/</w:t>
      </w:r>
      <w:r w:rsidR="005445DE" w:rsidRPr="000E5807">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E5807">
        <w:rPr>
          <w:rFonts w:ascii="Calibri Light" w:hAnsi="Calibri Light" w:cs="Calibri Light"/>
          <w:b/>
          <w:bCs/>
          <w:sz w:val="20"/>
          <w:szCs w:val="20"/>
        </w:rPr>
        <w:t xml:space="preserve">. </w:t>
      </w:r>
    </w:p>
    <w:p w14:paraId="40B00B36" w14:textId="77777777" w:rsidR="00695C0A" w:rsidRDefault="00695C0A" w:rsidP="00CC124D">
      <w:pPr>
        <w:spacing w:after="0" w:line="240" w:lineRule="auto"/>
        <w:jc w:val="both"/>
        <w:rPr>
          <w:rFonts w:ascii="Calibri Light" w:hAnsi="Calibri Light" w:cs="Calibri Light"/>
          <w:color w:val="262626"/>
          <w:sz w:val="20"/>
          <w:szCs w:val="20"/>
        </w:rPr>
      </w:pPr>
    </w:p>
    <w:p w14:paraId="0F5840D1" w14:textId="5CFF1406" w:rsidR="0041413B" w:rsidRDefault="005445DE" w:rsidP="00CC124D">
      <w:pPr>
        <w:spacing w:after="0" w:line="240" w:lineRule="auto"/>
        <w:jc w:val="both"/>
        <w:rPr>
          <w:rFonts w:ascii="Calibri Light" w:hAnsi="Calibri Light" w:cs="Calibri Light"/>
          <w:color w:val="262626"/>
          <w:sz w:val="20"/>
          <w:szCs w:val="20"/>
        </w:rPr>
      </w:pPr>
      <w:r w:rsidRPr="00EA69FE">
        <w:rPr>
          <w:rFonts w:ascii="Calibri Light" w:hAnsi="Calibri Light" w:cs="Calibri Light"/>
          <w:color w:val="262626"/>
          <w:sz w:val="20"/>
          <w:szCs w:val="20"/>
        </w:rPr>
        <w:t>Przedłużenie terminu związania ofertą, wymaga złożenia przez wykonawcę pisemnego oświadczenia o wyrażeniu zgody na przedłużenie terminu związania ofertą</w:t>
      </w:r>
      <w:r w:rsidR="0041413B">
        <w:rPr>
          <w:rFonts w:ascii="Calibri Light" w:hAnsi="Calibri Light" w:cs="Calibri Light"/>
          <w:color w:val="262626"/>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2162A7">
        <w:rPr>
          <w:rFonts w:ascii="Calibri Light" w:hAnsi="Calibri Light" w:cs="Calibri Light"/>
          <w:color w:val="262626"/>
          <w:sz w:val="20"/>
          <w:szCs w:val="20"/>
        </w:rPr>
        <w:t xml:space="preserve"> (jeżeli dotyczy)</w:t>
      </w:r>
      <w:r w:rsidR="0041413B">
        <w:rPr>
          <w:rFonts w:ascii="Calibri Light" w:hAnsi="Calibri Light" w:cs="Calibri Light"/>
          <w:color w:val="262626"/>
          <w:sz w:val="20"/>
          <w:szCs w:val="20"/>
        </w:rPr>
        <w:t>.</w:t>
      </w:r>
    </w:p>
    <w:p w14:paraId="12078EF2" w14:textId="470396D5" w:rsidR="00F752A0" w:rsidRDefault="00F752A0" w:rsidP="00CC124D">
      <w:pPr>
        <w:spacing w:after="0" w:line="240" w:lineRule="auto"/>
        <w:jc w:val="both"/>
        <w:rPr>
          <w:rFonts w:ascii="Calibri Light" w:hAnsi="Calibri Light" w:cs="Calibri Light"/>
          <w:color w:val="262626"/>
          <w:sz w:val="20"/>
          <w:szCs w:val="20"/>
        </w:rPr>
      </w:pPr>
    </w:p>
    <w:p w14:paraId="0969FF63" w14:textId="77777777" w:rsidR="00830E8E" w:rsidRPr="00CE1EC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5. OPIS KRYTERIÓW OCENY OFERT WRAZ Z PODANIEM WAG TYCH KRYTERIÓW I SPOSOBU OCENY OFERT.</w:t>
      </w:r>
    </w:p>
    <w:p w14:paraId="42772420" w14:textId="77777777" w:rsidR="00A904C4" w:rsidRDefault="00A904C4" w:rsidP="00CC124D">
      <w:pPr>
        <w:spacing w:after="0" w:line="240" w:lineRule="auto"/>
        <w:ind w:right="-108"/>
        <w:jc w:val="both"/>
        <w:rPr>
          <w:rFonts w:ascii="Cambria" w:hAnsi="Cambria"/>
          <w:sz w:val="20"/>
          <w:szCs w:val="20"/>
        </w:rPr>
      </w:pPr>
    </w:p>
    <w:p w14:paraId="6FB1AB13" w14:textId="77777777" w:rsidR="00A904C4" w:rsidRPr="000E5807" w:rsidRDefault="00A904C4" w:rsidP="00CC124D">
      <w:pPr>
        <w:spacing w:after="0" w:line="240" w:lineRule="auto"/>
        <w:ind w:right="-108"/>
        <w:jc w:val="both"/>
        <w:rPr>
          <w:rFonts w:ascii="Calibri Light" w:hAnsi="Calibri Light" w:cs="Calibri Light"/>
          <w:sz w:val="20"/>
          <w:szCs w:val="20"/>
        </w:rPr>
      </w:pPr>
      <w:r w:rsidRPr="000E5807">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845DB6" w:rsidRDefault="003D75BE" w:rsidP="00CC124D">
      <w:pPr>
        <w:autoSpaceDE w:val="0"/>
        <w:spacing w:after="0" w:line="240" w:lineRule="auto"/>
        <w:jc w:val="both"/>
        <w:rPr>
          <w:rFonts w:ascii="Calibri Light" w:eastAsia="Verdana" w:hAnsi="Calibri Light" w:cs="Calibri Light"/>
          <w:b/>
          <w:color w:val="262626" w:themeColor="text1" w:themeTint="D9"/>
          <w:sz w:val="20"/>
          <w:szCs w:val="20"/>
        </w:rPr>
      </w:pPr>
    </w:p>
    <w:p w14:paraId="1416D113" w14:textId="77777777"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4A5F7807" w14:textId="041D7BAE" w:rsidR="009F11BD" w:rsidRPr="009D538D" w:rsidRDefault="00C42F49" w:rsidP="009F11BD">
      <w:pPr>
        <w:autoSpaceDE w:val="0"/>
        <w:spacing w:after="0" w:line="240" w:lineRule="auto"/>
        <w:jc w:val="both"/>
        <w:rPr>
          <w:rFonts w:asciiTheme="majorHAnsi" w:eastAsia="Verdana" w:hAnsiTheme="majorHAnsi" w:cstheme="majorHAnsi"/>
          <w:b/>
          <w:color w:val="262626" w:themeColor="text1" w:themeTint="D9"/>
          <w:sz w:val="20"/>
          <w:szCs w:val="20"/>
        </w:rPr>
      </w:pPr>
      <w:r>
        <w:rPr>
          <w:rFonts w:asciiTheme="majorHAnsi" w:eastAsia="Verdana" w:hAnsiTheme="majorHAnsi" w:cstheme="majorHAnsi"/>
          <w:b/>
          <w:color w:val="262626" w:themeColor="text1" w:themeTint="D9"/>
          <w:sz w:val="20"/>
          <w:szCs w:val="20"/>
        </w:rPr>
        <w:t>termin płatności</w:t>
      </w:r>
      <w:r w:rsidR="009F11BD" w:rsidRPr="009D538D">
        <w:rPr>
          <w:rFonts w:asciiTheme="majorHAnsi" w:eastAsia="Verdana" w:hAnsiTheme="majorHAnsi" w:cstheme="majorHAnsi"/>
          <w:b/>
          <w:color w:val="262626" w:themeColor="text1" w:themeTint="D9"/>
          <w:sz w:val="20"/>
          <w:szCs w:val="20"/>
        </w:rPr>
        <w:t xml:space="preserve"> </w:t>
      </w:r>
      <w:r w:rsidR="009F11BD" w:rsidRPr="009D538D">
        <w:rPr>
          <w:rFonts w:asciiTheme="majorHAnsi" w:eastAsia="Verdana" w:hAnsiTheme="majorHAnsi" w:cstheme="majorHAnsi"/>
          <w:b/>
          <w:color w:val="262626" w:themeColor="text1" w:themeTint="D9"/>
          <w:sz w:val="20"/>
          <w:szCs w:val="20"/>
        </w:rPr>
        <w:tab/>
      </w:r>
      <w:r w:rsidR="009F11BD" w:rsidRPr="009D538D">
        <w:rPr>
          <w:rFonts w:asciiTheme="majorHAnsi" w:eastAsia="Verdana" w:hAnsiTheme="majorHAnsi" w:cstheme="majorHAnsi"/>
          <w:b/>
          <w:color w:val="262626" w:themeColor="text1" w:themeTint="D9"/>
          <w:sz w:val="20"/>
          <w:szCs w:val="20"/>
        </w:rPr>
        <w:tab/>
      </w:r>
      <w:r w:rsidR="009F11BD" w:rsidRPr="009D538D">
        <w:rPr>
          <w:rFonts w:asciiTheme="majorHAnsi" w:eastAsia="Verdana" w:hAnsiTheme="majorHAnsi" w:cstheme="majorHAnsi"/>
          <w:color w:val="262626" w:themeColor="text1" w:themeTint="D9"/>
          <w:sz w:val="20"/>
          <w:szCs w:val="20"/>
        </w:rPr>
        <w:t xml:space="preserve">– waga kryterium </w:t>
      </w:r>
      <w:r w:rsidR="009F11BD" w:rsidRPr="009D538D">
        <w:rPr>
          <w:rFonts w:asciiTheme="majorHAnsi" w:eastAsia="Verdana" w:hAnsiTheme="majorHAnsi" w:cstheme="majorHAnsi"/>
          <w:b/>
          <w:color w:val="262626" w:themeColor="text1" w:themeTint="D9"/>
          <w:sz w:val="20"/>
          <w:szCs w:val="20"/>
        </w:rPr>
        <w:t>40%</w:t>
      </w:r>
    </w:p>
    <w:p w14:paraId="4B8C923D" w14:textId="77777777"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p>
    <w:p w14:paraId="6AD30500" w14:textId="77777777" w:rsidR="009F11BD" w:rsidRPr="009D538D" w:rsidRDefault="009F11BD" w:rsidP="009F11BD">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3C73BED8" w14:textId="77777777" w:rsidR="009F11BD" w:rsidRPr="009D538D" w:rsidRDefault="009F11BD" w:rsidP="009F11B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3F6D4966"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(P) obliczona zostanie wg wzoru:</w:t>
      </w:r>
    </w:p>
    <w:p w14:paraId="5EA59B3B" w14:textId="5D3565A9" w:rsidR="009F11BD" w:rsidRPr="009D538D" w:rsidRDefault="009F11BD" w:rsidP="009F11BD">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w:t>
      </w:r>
      <w:r w:rsidR="00C42F49">
        <w:rPr>
          <w:rFonts w:asciiTheme="majorHAnsi" w:hAnsiTheme="majorHAnsi" w:cstheme="majorHAnsi"/>
          <w:b/>
          <w:bCs/>
          <w:color w:val="262626" w:themeColor="text1" w:themeTint="D9"/>
          <w:sz w:val="20"/>
          <w:szCs w:val="20"/>
        </w:rPr>
        <w:t>T</w:t>
      </w:r>
    </w:p>
    <w:p w14:paraId="124103B9"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p>
    <w:p w14:paraId="63388927"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0AF278CF"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1311564C"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1B2864D3" w14:textId="363EEEAE" w:rsidR="009F11BD" w:rsidRPr="009D538D" w:rsidRDefault="009F11BD" w:rsidP="009F11BD">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00C42F49">
        <w:rPr>
          <w:rFonts w:asciiTheme="majorHAnsi" w:hAnsiTheme="majorHAnsi" w:cstheme="majorHAnsi"/>
          <w:b/>
          <w:bCs/>
          <w:color w:val="262626" w:themeColor="text1" w:themeTint="D9"/>
          <w:sz w:val="20"/>
          <w:szCs w:val="20"/>
        </w:rPr>
        <w:t>T</w:t>
      </w:r>
      <w:r w:rsidRPr="009D538D">
        <w:rPr>
          <w:rFonts w:asciiTheme="majorHAnsi" w:hAnsiTheme="majorHAnsi" w:cstheme="majorHAnsi"/>
          <w:bCs/>
          <w:color w:val="262626" w:themeColor="text1" w:themeTint="D9"/>
          <w:sz w:val="20"/>
          <w:szCs w:val="20"/>
        </w:rPr>
        <w:tab/>
        <w:t xml:space="preserve">- ilość punktów oferty badanej w kryterium </w:t>
      </w:r>
      <w:r w:rsidR="00C42F49">
        <w:rPr>
          <w:rFonts w:asciiTheme="majorHAnsi" w:hAnsiTheme="majorHAnsi" w:cstheme="majorHAnsi"/>
          <w:bCs/>
          <w:color w:val="262626" w:themeColor="text1" w:themeTint="D9"/>
          <w:sz w:val="20"/>
          <w:szCs w:val="20"/>
        </w:rPr>
        <w:t>termin płatności</w:t>
      </w:r>
      <w:r w:rsidRPr="009D538D">
        <w:rPr>
          <w:rFonts w:asciiTheme="majorHAnsi" w:hAnsiTheme="majorHAnsi" w:cstheme="majorHAnsi"/>
          <w:bCs/>
          <w:color w:val="262626" w:themeColor="text1" w:themeTint="D9"/>
          <w:sz w:val="20"/>
          <w:szCs w:val="20"/>
        </w:rPr>
        <w:t xml:space="preserve"> </w:t>
      </w:r>
    </w:p>
    <w:p w14:paraId="77B0A381"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4E7D7630"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3E2BDFB0"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34312B05"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5D4C2E9D"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4EA52808"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30FDA36F"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0D739BB7" w14:textId="3B4419FD"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1D7ABF6F" w14:textId="64BFCB2F" w:rsidR="000522A1" w:rsidRDefault="000522A1" w:rsidP="009F11BD">
      <w:pPr>
        <w:spacing w:after="0" w:line="240" w:lineRule="auto"/>
        <w:jc w:val="both"/>
        <w:rPr>
          <w:rFonts w:asciiTheme="majorHAnsi" w:hAnsiTheme="majorHAnsi" w:cstheme="majorHAnsi"/>
          <w:b/>
          <w:color w:val="262626" w:themeColor="text1" w:themeTint="D9"/>
          <w:sz w:val="20"/>
          <w:szCs w:val="20"/>
          <w:u w:val="single"/>
        </w:rPr>
      </w:pPr>
    </w:p>
    <w:p w14:paraId="18B87BF5" w14:textId="192181D2" w:rsidR="009F11BD" w:rsidRPr="009D538D" w:rsidRDefault="009F11BD" w:rsidP="009F11BD">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1) Kryterium - cena </w:t>
      </w:r>
    </w:p>
    <w:p w14:paraId="78782790" w14:textId="77777777" w:rsidR="009F11BD" w:rsidRPr="009D538D" w:rsidRDefault="009F11BD" w:rsidP="009F11BD">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3492BD0B" w14:textId="77777777" w:rsidR="009F11BD" w:rsidRPr="009D538D" w:rsidRDefault="009F11BD" w:rsidP="009F11BD">
      <w:pPr>
        <w:spacing w:after="0" w:line="240" w:lineRule="auto"/>
        <w:ind w:left="2832"/>
        <w:jc w:val="both"/>
        <w:rPr>
          <w:rFonts w:asciiTheme="majorHAnsi" w:hAnsiTheme="majorHAnsi" w:cstheme="majorHAnsi"/>
          <w:color w:val="262626" w:themeColor="text1" w:themeTint="D9"/>
          <w:sz w:val="20"/>
          <w:szCs w:val="20"/>
        </w:rPr>
      </w:pPr>
    </w:p>
    <w:p w14:paraId="7C6B210A" w14:textId="77777777" w:rsidR="009F11BD" w:rsidRPr="009D538D" w:rsidRDefault="009F11BD" w:rsidP="009F11BD">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lastRenderedPageBreak/>
        <w:t>PC = CN/CR x 60pkt.</w:t>
      </w:r>
    </w:p>
    <w:p w14:paraId="34DF78DD"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p>
    <w:p w14:paraId="7C2C966A"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5593626F"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123414F8"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285AAA73" w14:textId="77777777" w:rsidR="00D36B48" w:rsidRDefault="00D36B48" w:rsidP="00C42F49">
      <w:pPr>
        <w:spacing w:after="0" w:line="240" w:lineRule="auto"/>
        <w:jc w:val="both"/>
        <w:rPr>
          <w:rFonts w:asciiTheme="majorHAnsi" w:hAnsiTheme="majorHAnsi" w:cstheme="majorHAnsi"/>
          <w:b/>
          <w:color w:val="262626" w:themeColor="text1" w:themeTint="D9"/>
          <w:sz w:val="20"/>
          <w:szCs w:val="20"/>
          <w:u w:val="single"/>
        </w:rPr>
      </w:pPr>
      <w:bookmarkStart w:id="11" w:name="_Hlk125101643"/>
    </w:p>
    <w:p w14:paraId="27574EE5" w14:textId="7B8B4172" w:rsidR="00C42F49" w:rsidRPr="00C42F49" w:rsidRDefault="00C42F49" w:rsidP="00C42F49">
      <w:pPr>
        <w:spacing w:after="0" w:line="240" w:lineRule="auto"/>
        <w:jc w:val="both"/>
        <w:rPr>
          <w:rFonts w:asciiTheme="majorHAnsi" w:hAnsiTheme="majorHAnsi" w:cstheme="majorHAnsi"/>
          <w:b/>
          <w:color w:val="262626" w:themeColor="text1" w:themeTint="D9"/>
          <w:sz w:val="20"/>
          <w:szCs w:val="20"/>
          <w:u w:val="single"/>
        </w:rPr>
      </w:pPr>
      <w:r w:rsidRPr="00C42F49">
        <w:rPr>
          <w:rFonts w:asciiTheme="majorHAnsi" w:hAnsiTheme="majorHAnsi" w:cstheme="majorHAnsi"/>
          <w:b/>
          <w:color w:val="262626" w:themeColor="text1" w:themeTint="D9"/>
          <w:sz w:val="20"/>
          <w:szCs w:val="20"/>
          <w:u w:val="single"/>
        </w:rPr>
        <w:t xml:space="preserve">2) Kryterium – </w:t>
      </w:r>
      <w:r w:rsidRPr="00C42F49">
        <w:rPr>
          <w:rFonts w:ascii="Calibri Light" w:eastAsia="Times New Roman" w:hAnsi="Calibri Light" w:cs="Tahoma"/>
          <w:b/>
          <w:color w:val="262626" w:themeColor="text1" w:themeTint="D9"/>
          <w:sz w:val="20"/>
          <w:szCs w:val="20"/>
          <w:u w:val="single"/>
        </w:rPr>
        <w:t>termin płatności</w:t>
      </w:r>
    </w:p>
    <w:bookmarkEnd w:id="11"/>
    <w:p w14:paraId="5B7A7E2F" w14:textId="77777777" w:rsidR="00C42F49" w:rsidRDefault="00C42F49" w:rsidP="00C42F49">
      <w:pPr>
        <w:suppressAutoHyphens/>
        <w:spacing w:after="0" w:line="240" w:lineRule="auto"/>
        <w:ind w:left="2832"/>
        <w:rPr>
          <w:rFonts w:ascii="Calibri Light" w:eastAsia="Times New Roman" w:hAnsi="Calibri Light" w:cs="Tahoma"/>
          <w:color w:val="262626"/>
          <w:sz w:val="20"/>
          <w:szCs w:val="20"/>
          <w:lang w:eastAsia="ar-SA"/>
        </w:rPr>
      </w:pPr>
    </w:p>
    <w:p w14:paraId="5A5B9474" w14:textId="4789B742" w:rsidR="00C42F49" w:rsidRPr="00B362EF" w:rsidRDefault="00C42F49" w:rsidP="00C42F49">
      <w:pPr>
        <w:widowControl w:val="0"/>
        <w:spacing w:after="0" w:line="240" w:lineRule="auto"/>
        <w:rPr>
          <w:rFonts w:asciiTheme="majorHAnsi" w:hAnsiTheme="majorHAnsi" w:cstheme="majorHAnsi"/>
          <w:color w:val="262626" w:themeColor="text1" w:themeTint="D9"/>
          <w:spacing w:val="-1"/>
          <w:sz w:val="20"/>
          <w:szCs w:val="20"/>
        </w:rPr>
      </w:pPr>
      <w:r w:rsidRPr="00B362EF">
        <w:rPr>
          <w:rFonts w:asciiTheme="majorHAnsi" w:hAnsiTheme="majorHAnsi" w:cstheme="majorHAnsi"/>
          <w:color w:val="262626" w:themeColor="text1" w:themeTint="D9"/>
          <w:spacing w:val="-1"/>
          <w:sz w:val="20"/>
          <w:szCs w:val="20"/>
        </w:rPr>
        <w:t>Okres udzielon</w:t>
      </w:r>
      <w:r>
        <w:rPr>
          <w:rFonts w:asciiTheme="majorHAnsi" w:hAnsiTheme="majorHAnsi" w:cstheme="majorHAnsi"/>
          <w:color w:val="262626" w:themeColor="text1" w:themeTint="D9"/>
          <w:spacing w:val="-1"/>
          <w:sz w:val="20"/>
          <w:szCs w:val="20"/>
        </w:rPr>
        <w:t xml:space="preserve">ego </w:t>
      </w:r>
      <w:r w:rsidRPr="00B362EF">
        <w:rPr>
          <w:rFonts w:asciiTheme="majorHAnsi" w:hAnsiTheme="majorHAnsi" w:cstheme="majorHAnsi"/>
          <w:color w:val="262626" w:themeColor="text1" w:themeTint="D9"/>
          <w:spacing w:val="-1"/>
          <w:sz w:val="20"/>
          <w:szCs w:val="20"/>
        </w:rPr>
        <w:t xml:space="preserve">przez Wykonawcę </w:t>
      </w:r>
      <w:r>
        <w:rPr>
          <w:rFonts w:asciiTheme="majorHAnsi" w:hAnsiTheme="majorHAnsi" w:cstheme="majorHAnsi"/>
          <w:color w:val="262626" w:themeColor="text1" w:themeTint="D9"/>
          <w:spacing w:val="-1"/>
          <w:sz w:val="20"/>
          <w:szCs w:val="20"/>
        </w:rPr>
        <w:t xml:space="preserve">terminu płatności </w:t>
      </w:r>
      <w:r w:rsidRPr="00B362EF">
        <w:rPr>
          <w:rFonts w:asciiTheme="majorHAnsi" w:hAnsiTheme="majorHAnsi" w:cstheme="majorHAnsi"/>
          <w:color w:val="262626" w:themeColor="text1" w:themeTint="D9"/>
          <w:spacing w:val="-1"/>
          <w:sz w:val="20"/>
          <w:szCs w:val="20"/>
        </w:rPr>
        <w:t xml:space="preserve">nie może być krótszy niż </w:t>
      </w:r>
      <w:r>
        <w:rPr>
          <w:rFonts w:asciiTheme="majorHAnsi" w:hAnsiTheme="majorHAnsi" w:cstheme="majorHAnsi"/>
          <w:color w:val="262626" w:themeColor="text1" w:themeTint="D9"/>
          <w:spacing w:val="-1"/>
          <w:sz w:val="20"/>
          <w:szCs w:val="20"/>
        </w:rPr>
        <w:t>7 dni</w:t>
      </w:r>
      <w:r w:rsidRPr="00B362EF">
        <w:rPr>
          <w:rFonts w:asciiTheme="majorHAnsi" w:hAnsiTheme="majorHAnsi" w:cstheme="majorHAnsi"/>
          <w:color w:val="262626" w:themeColor="text1" w:themeTint="D9"/>
          <w:spacing w:val="-1"/>
          <w:sz w:val="20"/>
          <w:szCs w:val="20"/>
        </w:rPr>
        <w:t xml:space="preserve"> oraz dłuższy niż </w:t>
      </w:r>
      <w:r w:rsidR="00FB074B">
        <w:rPr>
          <w:rFonts w:asciiTheme="majorHAnsi" w:hAnsiTheme="majorHAnsi" w:cstheme="majorHAnsi"/>
          <w:color w:val="262626" w:themeColor="text1" w:themeTint="D9"/>
          <w:spacing w:val="-1"/>
          <w:sz w:val="20"/>
          <w:szCs w:val="20"/>
        </w:rPr>
        <w:t>30 dni.</w:t>
      </w:r>
    </w:p>
    <w:p w14:paraId="40347318" w14:textId="7EB47064" w:rsidR="00FB074B" w:rsidRPr="001028CE" w:rsidRDefault="00FB074B" w:rsidP="00FB074B">
      <w:pPr>
        <w:suppressAutoHyphens/>
        <w:spacing w:after="0" w:line="240" w:lineRule="auto"/>
        <w:rPr>
          <w:rFonts w:asciiTheme="majorHAnsi" w:eastAsia="Times New Roman" w:hAnsiTheme="majorHAnsi" w:cstheme="majorHAnsi"/>
          <w:sz w:val="20"/>
          <w:szCs w:val="20"/>
          <w:lang w:eastAsia="ar-SA"/>
        </w:rPr>
      </w:pPr>
      <w:r w:rsidRPr="001028CE">
        <w:rPr>
          <w:rFonts w:asciiTheme="majorHAnsi" w:eastAsia="Verdana" w:hAnsiTheme="majorHAnsi" w:cstheme="majorHAnsi"/>
          <w:bCs/>
          <w:color w:val="262626"/>
          <w:sz w:val="20"/>
          <w:szCs w:val="20"/>
          <w:lang w:eastAsia="ar-SA"/>
        </w:rPr>
        <w:t xml:space="preserve">Sposób oceny ofert w kryterium termin płatności </w:t>
      </w:r>
      <w:r w:rsidRPr="001028CE">
        <w:rPr>
          <w:rFonts w:asciiTheme="majorHAnsi" w:eastAsia="Times New Roman" w:hAnsiTheme="majorHAnsi" w:cstheme="majorHAnsi"/>
          <w:sz w:val="20"/>
          <w:szCs w:val="20"/>
          <w:lang w:eastAsia="ar-SA"/>
        </w:rPr>
        <w:t xml:space="preserve">zostanie dokonana w następujący sposób: </w:t>
      </w:r>
    </w:p>
    <w:p w14:paraId="5F4F426E" w14:textId="77777777" w:rsidR="00FB074B" w:rsidRDefault="00FB074B" w:rsidP="00C42F49">
      <w:pPr>
        <w:spacing w:after="0" w:line="240" w:lineRule="auto"/>
        <w:rPr>
          <w:rFonts w:asciiTheme="majorHAnsi" w:eastAsia="Times New Roman" w:hAnsiTheme="majorHAnsi" w:cstheme="majorHAnsi"/>
          <w:color w:val="262626"/>
          <w:sz w:val="20"/>
          <w:szCs w:val="20"/>
          <w:lang w:eastAsia="ar-SA"/>
        </w:rPr>
      </w:pPr>
    </w:p>
    <w:p w14:paraId="0837DE39" w14:textId="42AF6F57" w:rsidR="00C42F49" w:rsidRDefault="00FB074B" w:rsidP="00C42F49">
      <w:pPr>
        <w:spacing w:after="0" w:line="240" w:lineRule="auto"/>
        <w:rPr>
          <w:rFonts w:asciiTheme="majorHAnsi" w:eastAsia="Times New Roman" w:hAnsiTheme="majorHAnsi" w:cstheme="majorHAnsi"/>
          <w:color w:val="262626"/>
          <w:sz w:val="20"/>
          <w:szCs w:val="20"/>
          <w:lang w:eastAsia="ar-SA"/>
        </w:rPr>
      </w:pPr>
      <w:r>
        <w:rPr>
          <w:rFonts w:asciiTheme="majorHAnsi" w:eastAsia="Times New Roman" w:hAnsiTheme="majorHAnsi" w:cstheme="majorHAnsi"/>
          <w:color w:val="262626"/>
          <w:sz w:val="20"/>
          <w:szCs w:val="20"/>
          <w:lang w:eastAsia="ar-SA"/>
        </w:rPr>
        <w:t>O</w:t>
      </w:r>
      <w:r w:rsidR="00C42F49" w:rsidRPr="001028CE">
        <w:rPr>
          <w:rFonts w:asciiTheme="majorHAnsi" w:eastAsia="Times New Roman" w:hAnsiTheme="majorHAnsi" w:cstheme="majorHAnsi"/>
          <w:color w:val="262626"/>
          <w:sz w:val="20"/>
          <w:szCs w:val="20"/>
          <w:lang w:eastAsia="ar-SA"/>
        </w:rPr>
        <w:t xml:space="preserve">ferowany </w:t>
      </w:r>
      <w:r w:rsidR="00C42F49" w:rsidRPr="001028CE">
        <w:rPr>
          <w:rFonts w:asciiTheme="majorHAnsi" w:eastAsia="Times New Roman" w:hAnsiTheme="majorHAnsi" w:cstheme="majorHAnsi"/>
          <w:b/>
          <w:bCs/>
          <w:color w:val="262626"/>
          <w:sz w:val="20"/>
          <w:szCs w:val="20"/>
          <w:lang w:eastAsia="ar-SA"/>
        </w:rPr>
        <w:t>termin płatności</w:t>
      </w:r>
      <w:r w:rsidR="00C42F49" w:rsidRPr="001028CE">
        <w:rPr>
          <w:rFonts w:asciiTheme="majorHAnsi" w:eastAsia="Times New Roman" w:hAnsiTheme="majorHAnsi" w:cstheme="majorHAnsi"/>
          <w:color w:val="262626"/>
          <w:sz w:val="20"/>
          <w:szCs w:val="20"/>
          <w:lang w:eastAsia="ar-SA"/>
        </w:rPr>
        <w:t xml:space="preserve"> wynoszący</w:t>
      </w:r>
      <w:r w:rsidR="00C42F49">
        <w:rPr>
          <w:rFonts w:asciiTheme="majorHAnsi" w:eastAsia="Times New Roman" w:hAnsiTheme="majorHAnsi" w:cstheme="majorHAnsi"/>
          <w:color w:val="262626"/>
          <w:sz w:val="20"/>
          <w:szCs w:val="20"/>
          <w:lang w:eastAsia="ar-SA"/>
        </w:rPr>
        <w:t>:</w:t>
      </w:r>
    </w:p>
    <w:p w14:paraId="5FAEB44A" w14:textId="4CB07104" w:rsidR="00C42F49" w:rsidRPr="00C42F49" w:rsidRDefault="00C42F49" w:rsidP="00C42F49">
      <w:pPr>
        <w:spacing w:after="0" w:line="240" w:lineRule="auto"/>
        <w:ind w:left="2124" w:firstLine="708"/>
        <w:rPr>
          <w:rFonts w:asciiTheme="majorHAnsi" w:eastAsia="Times New Roman" w:hAnsiTheme="majorHAnsi" w:cstheme="majorHAnsi"/>
          <w:b/>
          <w:bCs/>
          <w:color w:val="262626"/>
          <w:sz w:val="20"/>
          <w:szCs w:val="20"/>
          <w:lang w:eastAsia="ar-SA"/>
        </w:rPr>
      </w:pPr>
      <w:r w:rsidRPr="00C42F49">
        <w:rPr>
          <w:rFonts w:asciiTheme="majorHAnsi" w:eastAsia="Times New Roman" w:hAnsiTheme="majorHAnsi" w:cstheme="majorHAnsi"/>
          <w:b/>
          <w:bCs/>
          <w:color w:val="262626"/>
          <w:sz w:val="20"/>
          <w:szCs w:val="20"/>
          <w:lang w:eastAsia="ar-SA"/>
        </w:rPr>
        <w:t xml:space="preserve">7 dni </w:t>
      </w:r>
      <w:r>
        <w:rPr>
          <w:rFonts w:asciiTheme="majorHAnsi" w:eastAsia="Times New Roman" w:hAnsiTheme="majorHAnsi" w:cstheme="majorHAnsi"/>
          <w:b/>
          <w:bCs/>
          <w:color w:val="262626"/>
          <w:sz w:val="20"/>
          <w:szCs w:val="20"/>
          <w:lang w:eastAsia="ar-SA"/>
        </w:rPr>
        <w:tab/>
      </w:r>
      <w:r w:rsidRPr="00C42F49">
        <w:rPr>
          <w:rFonts w:asciiTheme="majorHAnsi" w:eastAsia="Times New Roman" w:hAnsiTheme="majorHAnsi" w:cstheme="majorHAnsi"/>
          <w:b/>
          <w:bCs/>
          <w:color w:val="262626"/>
          <w:sz w:val="20"/>
          <w:szCs w:val="20"/>
          <w:lang w:eastAsia="ar-SA"/>
        </w:rPr>
        <w:t>– 10 pkt</w:t>
      </w:r>
    </w:p>
    <w:p w14:paraId="2F5FA3F8" w14:textId="6562F606" w:rsidR="00C42F49" w:rsidRPr="00C42F49" w:rsidRDefault="00C42F49" w:rsidP="00C42F49">
      <w:pPr>
        <w:spacing w:after="0" w:line="240" w:lineRule="auto"/>
        <w:ind w:left="2124" w:firstLine="708"/>
        <w:rPr>
          <w:rFonts w:asciiTheme="majorHAnsi" w:eastAsia="Times New Roman" w:hAnsiTheme="majorHAnsi" w:cstheme="majorHAnsi"/>
          <w:b/>
          <w:bCs/>
          <w:color w:val="262626"/>
          <w:sz w:val="20"/>
          <w:szCs w:val="20"/>
          <w:lang w:eastAsia="ar-SA"/>
        </w:rPr>
      </w:pPr>
      <w:r w:rsidRPr="00C42F49">
        <w:rPr>
          <w:rFonts w:asciiTheme="majorHAnsi" w:eastAsia="Times New Roman" w:hAnsiTheme="majorHAnsi" w:cstheme="majorHAnsi"/>
          <w:b/>
          <w:bCs/>
          <w:color w:val="262626"/>
          <w:sz w:val="20"/>
          <w:szCs w:val="20"/>
          <w:lang w:eastAsia="ar-SA"/>
        </w:rPr>
        <w:t xml:space="preserve">14 dni </w:t>
      </w:r>
      <w:r>
        <w:rPr>
          <w:rFonts w:asciiTheme="majorHAnsi" w:eastAsia="Times New Roman" w:hAnsiTheme="majorHAnsi" w:cstheme="majorHAnsi"/>
          <w:b/>
          <w:bCs/>
          <w:color w:val="262626"/>
          <w:sz w:val="20"/>
          <w:szCs w:val="20"/>
          <w:lang w:eastAsia="ar-SA"/>
        </w:rPr>
        <w:tab/>
      </w:r>
      <w:r w:rsidRPr="00C42F49">
        <w:rPr>
          <w:rFonts w:asciiTheme="majorHAnsi" w:eastAsia="Times New Roman" w:hAnsiTheme="majorHAnsi" w:cstheme="majorHAnsi"/>
          <w:b/>
          <w:bCs/>
          <w:color w:val="262626"/>
          <w:sz w:val="20"/>
          <w:szCs w:val="20"/>
          <w:lang w:eastAsia="ar-SA"/>
        </w:rPr>
        <w:t xml:space="preserve">– </w:t>
      </w:r>
      <w:r w:rsidR="00FB074B">
        <w:rPr>
          <w:rFonts w:asciiTheme="majorHAnsi" w:eastAsia="Times New Roman" w:hAnsiTheme="majorHAnsi" w:cstheme="majorHAnsi"/>
          <w:b/>
          <w:bCs/>
          <w:color w:val="262626"/>
          <w:sz w:val="20"/>
          <w:szCs w:val="20"/>
          <w:lang w:eastAsia="ar-SA"/>
        </w:rPr>
        <w:t xml:space="preserve"> </w:t>
      </w:r>
      <w:r w:rsidRPr="00C42F49">
        <w:rPr>
          <w:rFonts w:asciiTheme="majorHAnsi" w:eastAsia="Times New Roman" w:hAnsiTheme="majorHAnsi" w:cstheme="majorHAnsi"/>
          <w:b/>
          <w:bCs/>
          <w:color w:val="262626"/>
          <w:sz w:val="20"/>
          <w:szCs w:val="20"/>
          <w:lang w:eastAsia="ar-SA"/>
        </w:rPr>
        <w:t>20 pkt.</w:t>
      </w:r>
    </w:p>
    <w:p w14:paraId="10A4190E" w14:textId="34D4E802" w:rsidR="00C42F49" w:rsidRPr="00C42F49" w:rsidRDefault="00C42F49" w:rsidP="00C42F49">
      <w:pPr>
        <w:spacing w:after="0" w:line="240" w:lineRule="auto"/>
        <w:ind w:left="2124" w:firstLine="708"/>
        <w:rPr>
          <w:rFonts w:asciiTheme="majorHAnsi" w:eastAsia="Times New Roman" w:hAnsiTheme="majorHAnsi" w:cstheme="majorHAnsi"/>
          <w:b/>
          <w:bCs/>
          <w:color w:val="262626"/>
          <w:sz w:val="20"/>
          <w:szCs w:val="20"/>
          <w:lang w:eastAsia="ar-SA"/>
        </w:rPr>
      </w:pPr>
      <w:r w:rsidRPr="00C42F49">
        <w:rPr>
          <w:rFonts w:asciiTheme="majorHAnsi" w:eastAsia="Times New Roman" w:hAnsiTheme="majorHAnsi" w:cstheme="majorHAnsi"/>
          <w:b/>
          <w:bCs/>
          <w:color w:val="262626"/>
          <w:sz w:val="20"/>
          <w:szCs w:val="20"/>
          <w:lang w:eastAsia="ar-SA"/>
        </w:rPr>
        <w:t xml:space="preserve">21 dni </w:t>
      </w:r>
      <w:r>
        <w:rPr>
          <w:rFonts w:asciiTheme="majorHAnsi" w:eastAsia="Times New Roman" w:hAnsiTheme="majorHAnsi" w:cstheme="majorHAnsi"/>
          <w:b/>
          <w:bCs/>
          <w:color w:val="262626"/>
          <w:sz w:val="20"/>
          <w:szCs w:val="20"/>
          <w:lang w:eastAsia="ar-SA"/>
        </w:rPr>
        <w:tab/>
      </w:r>
      <w:r w:rsidRPr="00C42F49">
        <w:rPr>
          <w:rFonts w:asciiTheme="majorHAnsi" w:eastAsia="Times New Roman" w:hAnsiTheme="majorHAnsi" w:cstheme="majorHAnsi"/>
          <w:b/>
          <w:bCs/>
          <w:color w:val="262626"/>
          <w:sz w:val="20"/>
          <w:szCs w:val="20"/>
          <w:lang w:eastAsia="ar-SA"/>
        </w:rPr>
        <w:t>–  30 pkt</w:t>
      </w:r>
    </w:p>
    <w:p w14:paraId="0261E636" w14:textId="408BD077" w:rsidR="00C42F49" w:rsidRPr="001028CE" w:rsidRDefault="00C42F49" w:rsidP="00C42F49">
      <w:pPr>
        <w:spacing w:after="0" w:line="240" w:lineRule="auto"/>
        <w:ind w:left="2124" w:firstLine="708"/>
        <w:rPr>
          <w:rFonts w:asciiTheme="majorHAnsi" w:eastAsia="Times New Roman" w:hAnsiTheme="majorHAnsi" w:cstheme="majorHAnsi"/>
          <w:b/>
          <w:color w:val="262626"/>
          <w:sz w:val="20"/>
          <w:szCs w:val="20"/>
          <w:lang w:eastAsia="ar-SA"/>
        </w:rPr>
      </w:pPr>
      <w:r w:rsidRPr="00C42F49">
        <w:rPr>
          <w:rFonts w:asciiTheme="majorHAnsi" w:eastAsia="Times New Roman" w:hAnsiTheme="majorHAnsi" w:cstheme="majorHAnsi"/>
          <w:b/>
          <w:bCs/>
          <w:color w:val="262626"/>
          <w:sz w:val="20"/>
          <w:szCs w:val="20"/>
          <w:lang w:eastAsia="ar-SA"/>
        </w:rPr>
        <w:t xml:space="preserve">30 dni </w:t>
      </w:r>
      <w:r>
        <w:rPr>
          <w:rFonts w:asciiTheme="majorHAnsi" w:eastAsia="Times New Roman" w:hAnsiTheme="majorHAnsi" w:cstheme="majorHAnsi"/>
          <w:b/>
          <w:bCs/>
          <w:color w:val="262626"/>
          <w:sz w:val="20"/>
          <w:szCs w:val="20"/>
          <w:lang w:eastAsia="ar-SA"/>
        </w:rPr>
        <w:tab/>
      </w:r>
      <w:r w:rsidRPr="00C42F49">
        <w:rPr>
          <w:rFonts w:asciiTheme="majorHAnsi" w:eastAsia="Times New Roman" w:hAnsiTheme="majorHAnsi" w:cstheme="majorHAnsi"/>
          <w:b/>
          <w:bCs/>
          <w:color w:val="262626"/>
          <w:sz w:val="20"/>
          <w:szCs w:val="20"/>
          <w:lang w:eastAsia="ar-SA"/>
        </w:rPr>
        <w:t>–  40 pkt</w:t>
      </w:r>
    </w:p>
    <w:p w14:paraId="60D61A96" w14:textId="77777777" w:rsidR="00D36B48" w:rsidRDefault="00D36B48" w:rsidP="007618C7">
      <w:pPr>
        <w:widowControl w:val="0"/>
        <w:spacing w:after="0" w:line="240" w:lineRule="auto"/>
        <w:rPr>
          <w:rFonts w:asciiTheme="majorHAnsi" w:hAnsiTheme="majorHAnsi" w:cstheme="majorHAnsi"/>
          <w:b/>
          <w:bCs/>
          <w:color w:val="262626" w:themeColor="text1" w:themeTint="D9"/>
          <w:spacing w:val="-1"/>
          <w:sz w:val="20"/>
          <w:szCs w:val="20"/>
        </w:rPr>
      </w:pPr>
    </w:p>
    <w:p w14:paraId="798BD082" w14:textId="3949D751" w:rsidR="007618C7" w:rsidRPr="0061561F" w:rsidRDefault="007618C7" w:rsidP="007618C7">
      <w:pPr>
        <w:widowControl w:val="0"/>
        <w:spacing w:after="0" w:line="240" w:lineRule="auto"/>
        <w:rPr>
          <w:rFonts w:asciiTheme="majorHAnsi" w:hAnsiTheme="majorHAnsi" w:cstheme="majorHAnsi"/>
          <w:b/>
          <w:bCs/>
          <w:color w:val="262626" w:themeColor="text1" w:themeTint="D9"/>
          <w:spacing w:val="-1"/>
          <w:sz w:val="20"/>
          <w:szCs w:val="20"/>
        </w:rPr>
      </w:pPr>
      <w:r w:rsidRPr="0061561F">
        <w:rPr>
          <w:rFonts w:asciiTheme="majorHAnsi" w:hAnsiTheme="majorHAnsi" w:cstheme="majorHAnsi"/>
          <w:b/>
          <w:bCs/>
          <w:color w:val="262626" w:themeColor="text1" w:themeTint="D9"/>
          <w:spacing w:val="-1"/>
          <w:sz w:val="20"/>
          <w:szCs w:val="20"/>
        </w:rPr>
        <w:t>UWAGA!</w:t>
      </w:r>
    </w:p>
    <w:p w14:paraId="03CAFD0C" w14:textId="2B677252" w:rsidR="007618C7" w:rsidRPr="0061561F" w:rsidRDefault="007618C7" w:rsidP="007618C7">
      <w:pPr>
        <w:widowControl w:val="0"/>
        <w:spacing w:after="0" w:line="240" w:lineRule="auto"/>
        <w:jc w:val="both"/>
        <w:rPr>
          <w:rFonts w:asciiTheme="majorHAnsi" w:hAnsiTheme="majorHAnsi" w:cstheme="majorHAnsi"/>
          <w:bCs/>
          <w:color w:val="262626" w:themeColor="text1" w:themeTint="D9"/>
          <w:spacing w:val="-1"/>
          <w:sz w:val="20"/>
          <w:szCs w:val="20"/>
        </w:rPr>
      </w:pPr>
      <w:r w:rsidRPr="0061561F">
        <w:rPr>
          <w:rFonts w:asciiTheme="majorHAnsi" w:hAnsiTheme="majorHAnsi" w:cstheme="majorHAnsi"/>
          <w:bCs/>
          <w:color w:val="262626" w:themeColor="text1" w:themeTint="D9"/>
          <w:spacing w:val="-1"/>
          <w:sz w:val="20"/>
          <w:szCs w:val="20"/>
        </w:rPr>
        <w:t xml:space="preserve">Wykonawca określi </w:t>
      </w:r>
      <w:r w:rsidR="00FB074B" w:rsidRPr="0061561F">
        <w:rPr>
          <w:rFonts w:asciiTheme="majorHAnsi" w:hAnsiTheme="majorHAnsi" w:cstheme="majorHAnsi"/>
          <w:bCs/>
          <w:color w:val="262626" w:themeColor="text1" w:themeTint="D9"/>
          <w:spacing w:val="-1"/>
          <w:sz w:val="20"/>
          <w:szCs w:val="20"/>
        </w:rPr>
        <w:t>termin płatności</w:t>
      </w:r>
      <w:r w:rsidRPr="0061561F">
        <w:rPr>
          <w:rFonts w:asciiTheme="majorHAnsi" w:hAnsiTheme="majorHAnsi" w:cstheme="majorHAnsi"/>
          <w:bCs/>
          <w:color w:val="262626" w:themeColor="text1" w:themeTint="D9"/>
          <w:spacing w:val="-1"/>
          <w:sz w:val="20"/>
          <w:szCs w:val="20"/>
        </w:rPr>
        <w:t xml:space="preserve"> w jednym z powyższych okresów. Zadeklarowanie </w:t>
      </w:r>
      <w:r w:rsidR="00FB074B" w:rsidRPr="0061561F">
        <w:rPr>
          <w:rFonts w:asciiTheme="majorHAnsi" w:hAnsiTheme="majorHAnsi" w:cstheme="majorHAnsi"/>
          <w:bCs/>
          <w:color w:val="262626" w:themeColor="text1" w:themeTint="D9"/>
          <w:spacing w:val="-1"/>
          <w:sz w:val="20"/>
          <w:szCs w:val="20"/>
        </w:rPr>
        <w:t>terminu płatności</w:t>
      </w:r>
      <w:r w:rsidRPr="0061561F">
        <w:rPr>
          <w:rFonts w:asciiTheme="majorHAnsi" w:hAnsiTheme="majorHAnsi" w:cstheme="majorHAnsi"/>
          <w:bCs/>
          <w:color w:val="262626" w:themeColor="text1" w:themeTint="D9"/>
          <w:spacing w:val="-1"/>
          <w:sz w:val="20"/>
          <w:szCs w:val="20"/>
        </w:rPr>
        <w:t xml:space="preserve"> w innym terminie będzie skutkować odrzuceniem oferty Wykonawcy przez Zamawiającego, jako niezgodnej z treścią SWZ na podstawie art. 226 ust. 1 pkt 5 ustawy Pzp. </w:t>
      </w:r>
    </w:p>
    <w:p w14:paraId="1A668623" w14:textId="77777777" w:rsidR="00FB665F" w:rsidRPr="0061561F" w:rsidRDefault="00FB665F" w:rsidP="007618C7">
      <w:pPr>
        <w:widowControl w:val="0"/>
        <w:spacing w:after="0" w:line="240" w:lineRule="auto"/>
        <w:jc w:val="both"/>
        <w:rPr>
          <w:rFonts w:asciiTheme="majorHAnsi" w:hAnsiTheme="majorHAnsi" w:cstheme="majorHAnsi"/>
          <w:bCs/>
          <w:color w:val="262626" w:themeColor="text1" w:themeTint="D9"/>
          <w:spacing w:val="-1"/>
          <w:sz w:val="20"/>
          <w:szCs w:val="20"/>
        </w:rPr>
      </w:pPr>
    </w:p>
    <w:p w14:paraId="2FF6311B" w14:textId="7028B4EB" w:rsidR="007618C7" w:rsidRPr="0061561F" w:rsidRDefault="007618C7" w:rsidP="00FB074B">
      <w:pPr>
        <w:widowControl w:val="0"/>
        <w:spacing w:after="0" w:line="240" w:lineRule="auto"/>
        <w:jc w:val="both"/>
        <w:rPr>
          <w:rFonts w:asciiTheme="majorHAnsi" w:hAnsiTheme="majorHAnsi" w:cstheme="majorHAnsi"/>
          <w:bCs/>
          <w:color w:val="262626" w:themeColor="text1" w:themeTint="D9"/>
          <w:spacing w:val="-1"/>
          <w:sz w:val="20"/>
          <w:szCs w:val="20"/>
        </w:rPr>
      </w:pPr>
      <w:r w:rsidRPr="0061561F">
        <w:rPr>
          <w:rFonts w:asciiTheme="majorHAnsi" w:hAnsiTheme="majorHAnsi" w:cstheme="majorHAnsi"/>
          <w:bCs/>
          <w:color w:val="262626" w:themeColor="text1" w:themeTint="D9"/>
          <w:spacing w:val="-1"/>
          <w:sz w:val="20"/>
          <w:szCs w:val="20"/>
        </w:rPr>
        <w:t xml:space="preserve">W przypadku gdy Wykonawca nie zaoferuje żadnego terminu </w:t>
      </w:r>
      <w:r w:rsidR="00FB074B" w:rsidRPr="0061561F">
        <w:rPr>
          <w:rFonts w:asciiTheme="majorHAnsi" w:hAnsiTheme="majorHAnsi" w:cstheme="majorHAnsi"/>
          <w:bCs/>
          <w:color w:val="262626" w:themeColor="text1" w:themeTint="D9"/>
          <w:spacing w:val="-1"/>
          <w:sz w:val="20"/>
          <w:szCs w:val="20"/>
        </w:rPr>
        <w:t>płatności</w:t>
      </w:r>
      <w:r w:rsidRPr="0061561F">
        <w:rPr>
          <w:rFonts w:asciiTheme="majorHAnsi" w:hAnsiTheme="majorHAnsi" w:cstheme="majorHAnsi"/>
          <w:bCs/>
          <w:color w:val="262626" w:themeColor="text1" w:themeTint="D9"/>
          <w:spacing w:val="-1"/>
          <w:sz w:val="20"/>
          <w:szCs w:val="20"/>
        </w:rPr>
        <w:t xml:space="preserve"> Zamawiający przyjmie, iż zaoferował minimalny tj. </w:t>
      </w:r>
      <w:r w:rsidR="00FB074B" w:rsidRPr="00713669">
        <w:rPr>
          <w:rFonts w:asciiTheme="majorHAnsi" w:hAnsiTheme="majorHAnsi" w:cstheme="majorHAnsi"/>
          <w:color w:val="262626" w:themeColor="text1" w:themeTint="D9"/>
          <w:spacing w:val="-1"/>
          <w:sz w:val="20"/>
          <w:szCs w:val="20"/>
        </w:rPr>
        <w:t>7 dni</w:t>
      </w:r>
      <w:r w:rsidRPr="0061561F">
        <w:rPr>
          <w:rFonts w:asciiTheme="majorHAnsi" w:hAnsiTheme="majorHAnsi" w:cstheme="majorHAnsi"/>
          <w:bCs/>
          <w:color w:val="262626" w:themeColor="text1" w:themeTint="D9"/>
          <w:spacing w:val="-1"/>
          <w:sz w:val="20"/>
          <w:szCs w:val="20"/>
        </w:rPr>
        <w:t xml:space="preserve"> od dnia </w:t>
      </w:r>
      <w:r w:rsidR="00FB074B" w:rsidRPr="0061561F">
        <w:rPr>
          <w:rFonts w:asciiTheme="majorHAnsi" w:hAnsiTheme="majorHAnsi" w:cstheme="majorHAnsi"/>
          <w:bCs/>
          <w:color w:val="262626" w:themeColor="text1" w:themeTint="D9"/>
          <w:spacing w:val="-1"/>
          <w:sz w:val="20"/>
          <w:szCs w:val="20"/>
        </w:rPr>
        <w:t>dostarczenia prawidłowej wystawionej faktury</w:t>
      </w:r>
      <w:r w:rsidRPr="0061561F">
        <w:rPr>
          <w:rFonts w:asciiTheme="majorHAnsi" w:hAnsiTheme="majorHAnsi" w:cstheme="majorHAnsi"/>
          <w:bCs/>
          <w:color w:val="262626" w:themeColor="text1" w:themeTint="D9"/>
          <w:spacing w:val="-1"/>
          <w:sz w:val="20"/>
          <w:szCs w:val="20"/>
        </w:rPr>
        <w:t>.</w:t>
      </w:r>
    </w:p>
    <w:p w14:paraId="37FE6390" w14:textId="77777777" w:rsidR="00600081" w:rsidRPr="00600081" w:rsidRDefault="00600081" w:rsidP="00600081">
      <w:pPr>
        <w:spacing w:after="0" w:line="240" w:lineRule="auto"/>
        <w:jc w:val="both"/>
        <w:rPr>
          <w:rFonts w:ascii="Calibri Light" w:hAnsi="Calibri Light" w:cs="Arial"/>
          <w:bCs/>
          <w:color w:val="262626"/>
          <w:sz w:val="20"/>
          <w:szCs w:val="20"/>
        </w:rPr>
      </w:pPr>
    </w:p>
    <w:p w14:paraId="042E4BFE" w14:textId="77777777" w:rsidR="00A904C4" w:rsidRPr="000E5807" w:rsidRDefault="003D75BE"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5.6/ </w:t>
      </w:r>
      <w:r w:rsidR="00A904C4" w:rsidRPr="000E5807">
        <w:rPr>
          <w:rFonts w:ascii="Calibri Light" w:hAnsi="Calibri Light" w:cs="Calibri Light"/>
          <w:sz w:val="20"/>
          <w:szCs w:val="20"/>
        </w:rPr>
        <w:t>Uzyskana z wyliczenia ilość punktów zostanie ostatecznie ustalona z dokładnością do drugiego miejsca po przecinku z zachowaniem zasady zaokrągleń matematycznych.</w:t>
      </w:r>
    </w:p>
    <w:p w14:paraId="7F2607D7" w14:textId="77777777" w:rsidR="00697944" w:rsidRPr="000E5807" w:rsidRDefault="00697944" w:rsidP="00CC124D">
      <w:pPr>
        <w:spacing w:after="0" w:line="240" w:lineRule="auto"/>
        <w:jc w:val="both"/>
        <w:rPr>
          <w:rFonts w:ascii="Calibri Light" w:hAnsi="Calibri Light" w:cs="Calibri Light"/>
          <w:sz w:val="20"/>
          <w:szCs w:val="20"/>
        </w:rPr>
      </w:pPr>
    </w:p>
    <w:p w14:paraId="7107C8A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5.7/ </w:t>
      </w:r>
      <w:r w:rsidR="00A904C4" w:rsidRPr="000E5807">
        <w:rPr>
          <w:rFonts w:ascii="Calibri Light" w:hAnsi="Calibri Light" w:cs="Calibri Light"/>
          <w:sz w:val="20"/>
          <w:szCs w:val="20"/>
        </w:rPr>
        <w:t>Wybór oferty najkorzystniejszej nastąpi zgodnie z art. 239 ustawy Pzp.</w:t>
      </w:r>
    </w:p>
    <w:p w14:paraId="52A89657" w14:textId="77777777" w:rsidR="00697944" w:rsidRPr="000E5807" w:rsidRDefault="00697944" w:rsidP="00CC124D">
      <w:pPr>
        <w:spacing w:after="0" w:line="240" w:lineRule="auto"/>
        <w:jc w:val="both"/>
        <w:rPr>
          <w:rFonts w:ascii="Calibri Light" w:hAnsi="Calibri Light" w:cs="Calibri Light"/>
          <w:sz w:val="20"/>
          <w:szCs w:val="20"/>
        </w:rPr>
      </w:pPr>
    </w:p>
    <w:p w14:paraId="289C56F5"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5.8/ </w:t>
      </w:r>
      <w:r w:rsidR="00A904C4" w:rsidRPr="000E5807">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a) </w:t>
      </w:r>
      <w:r w:rsidR="00A904C4" w:rsidRPr="000E5807">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b) </w:t>
      </w:r>
      <w:r w:rsidR="00A904C4" w:rsidRPr="000E5807">
        <w:rPr>
          <w:rFonts w:ascii="Calibri Light" w:hAnsi="Calibri Light" w:cs="Calibri Light"/>
          <w:sz w:val="20"/>
          <w:szCs w:val="20"/>
        </w:rPr>
        <w:t>wykonawcach, których oferty zostały odrzucone – podając uzasadnienie faktyczne i prawne,</w:t>
      </w:r>
    </w:p>
    <w:p w14:paraId="28965671" w14:textId="77777777" w:rsidR="00697944" w:rsidRPr="000E5807" w:rsidRDefault="00697944" w:rsidP="00CC124D">
      <w:pPr>
        <w:spacing w:after="0" w:line="240" w:lineRule="auto"/>
        <w:jc w:val="both"/>
        <w:rPr>
          <w:rFonts w:ascii="Calibri Light" w:hAnsi="Calibri Light" w:cs="Calibri Light"/>
          <w:sz w:val="20"/>
          <w:szCs w:val="20"/>
        </w:rPr>
      </w:pPr>
    </w:p>
    <w:p w14:paraId="086C33E3" w14:textId="77777777" w:rsidR="00EF074F" w:rsidRPr="00574FCD" w:rsidRDefault="00EF074F" w:rsidP="00EF074F">
      <w:pPr>
        <w:pStyle w:val="Default"/>
        <w:spacing w:after="0" w:line="240" w:lineRule="auto"/>
        <w:jc w:val="both"/>
        <w:rPr>
          <w:rFonts w:asciiTheme="majorHAnsi" w:hAnsiTheme="majorHAnsi" w:cstheme="majorHAnsi"/>
          <w:sz w:val="20"/>
          <w:szCs w:val="20"/>
        </w:rPr>
      </w:pPr>
      <w:r w:rsidRPr="00574FCD">
        <w:rPr>
          <w:rFonts w:asciiTheme="majorHAnsi" w:hAnsiTheme="majorHAnsi" w:cstheme="majorHAnsi"/>
          <w:sz w:val="20"/>
          <w:szCs w:val="20"/>
        </w:rPr>
        <w:t xml:space="preserve">5.9/ Zawiadomienie o wyborze najkorzystniejszej oferty zostanie zamieszczone na stronie internetowej prowadzonego postępowania </w:t>
      </w:r>
      <w:hyperlink r:id="rId19" w:history="1">
        <w:r w:rsidRPr="00574FCD">
          <w:rPr>
            <w:rStyle w:val="Hipercze"/>
            <w:rFonts w:asciiTheme="majorHAnsi" w:hAnsiTheme="majorHAnsi" w:cstheme="majorHAnsi"/>
            <w:sz w:val="20"/>
            <w:szCs w:val="20"/>
          </w:rPr>
          <w:t>https://ezamowienia.gov.pl/pl</w:t>
        </w:r>
      </w:hyperlink>
      <w:r w:rsidRPr="00574FCD">
        <w:rPr>
          <w:rFonts w:asciiTheme="majorHAnsi" w:hAnsiTheme="majorHAnsi" w:cstheme="majorHAnsi"/>
          <w:sz w:val="20"/>
          <w:szCs w:val="20"/>
        </w:rPr>
        <w:t>.</w:t>
      </w:r>
    </w:p>
    <w:p w14:paraId="63414CA4" w14:textId="77777777" w:rsidR="00697944" w:rsidRPr="000E5807" w:rsidRDefault="00697944" w:rsidP="00CC124D">
      <w:pPr>
        <w:spacing w:after="0" w:line="240" w:lineRule="auto"/>
        <w:jc w:val="both"/>
        <w:rPr>
          <w:rFonts w:ascii="Calibri Light" w:hAnsi="Calibri Light" w:cs="Calibri Light"/>
          <w:sz w:val="20"/>
          <w:szCs w:val="20"/>
        </w:rPr>
      </w:pPr>
    </w:p>
    <w:p w14:paraId="5B2616C1"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0E5807" w:rsidRDefault="00697944" w:rsidP="00CC124D">
      <w:pPr>
        <w:spacing w:after="0" w:line="240" w:lineRule="auto"/>
        <w:jc w:val="both"/>
        <w:rPr>
          <w:rFonts w:ascii="Calibri Light" w:hAnsi="Calibri Light" w:cs="Calibri Light"/>
          <w:sz w:val="20"/>
          <w:szCs w:val="20"/>
        </w:rPr>
      </w:pPr>
    </w:p>
    <w:p w14:paraId="4670916C" w14:textId="6A34BDDC"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5.10/</w:t>
      </w:r>
      <w:r w:rsidR="00FB665F">
        <w:rPr>
          <w:rFonts w:ascii="Calibri Light" w:hAnsi="Calibri Light" w:cs="Calibri Light"/>
          <w:sz w:val="20"/>
          <w:szCs w:val="20"/>
        </w:rPr>
        <w:t xml:space="preserve"> </w:t>
      </w:r>
      <w:r w:rsidR="00A904C4" w:rsidRPr="000E5807">
        <w:rPr>
          <w:rFonts w:ascii="Calibri Light" w:hAnsi="Calibri Light" w:cs="Calibri Light"/>
          <w:sz w:val="20"/>
          <w:szCs w:val="20"/>
        </w:rPr>
        <w:t xml:space="preserve">Jeżeli wykonawca, którego oferta została wybrana, uchyli się od zawarcia umowy w sprawie zamówienia publicznego lub </w:t>
      </w:r>
      <w:r w:rsidR="00A904C4" w:rsidRPr="00323F73">
        <w:rPr>
          <w:rFonts w:ascii="Calibri Light" w:hAnsi="Calibri Light" w:cs="Calibri Light"/>
          <w:sz w:val="20"/>
          <w:szCs w:val="20"/>
        </w:rPr>
        <w:t>nie wniesie wymaganego zabezpieczenia należytego wykonania umowy</w:t>
      </w:r>
      <w:r w:rsidR="00A904C4" w:rsidRPr="000E5807">
        <w:rPr>
          <w:rFonts w:ascii="Calibri Light" w:hAnsi="Calibri Light" w:cs="Calibri Light"/>
          <w:sz w:val="20"/>
          <w:szCs w:val="20"/>
        </w:rPr>
        <w:t>, Zamawiający może dokonać ponownego badania i oceny ofert spośród ofert pozostałych w postępowaniu wykonawców i dokonać ponownego wyboru najkorzystniejszej oferty</w:t>
      </w:r>
      <w:r w:rsidR="0041413B">
        <w:rPr>
          <w:rFonts w:ascii="Calibri Light" w:hAnsi="Calibri Light" w:cs="Calibri Light"/>
          <w:sz w:val="20"/>
          <w:szCs w:val="20"/>
        </w:rPr>
        <w:t xml:space="preserve"> albo unieważnić postępowanie</w:t>
      </w:r>
      <w:r w:rsidR="00A904C4" w:rsidRPr="000E5807">
        <w:rPr>
          <w:rFonts w:ascii="Calibri Light" w:hAnsi="Calibri Light" w:cs="Calibri Light"/>
          <w:sz w:val="20"/>
          <w:szCs w:val="20"/>
        </w:rPr>
        <w:t xml:space="preserve">. </w:t>
      </w:r>
    </w:p>
    <w:p w14:paraId="67392909" w14:textId="16E83449" w:rsidR="00893820" w:rsidRDefault="00893820" w:rsidP="00CC124D">
      <w:pPr>
        <w:spacing w:after="0" w:line="240" w:lineRule="auto"/>
        <w:rPr>
          <w:rFonts w:ascii="Calibri Light" w:hAnsi="Calibri Light"/>
          <w:sz w:val="20"/>
          <w:szCs w:val="20"/>
        </w:rPr>
      </w:pPr>
    </w:p>
    <w:p w14:paraId="1A5D3480" w14:textId="77777777" w:rsidR="00A904C4" w:rsidRDefault="00A904C4" w:rsidP="00CC124D">
      <w:pPr>
        <w:spacing w:after="0" w:line="240" w:lineRule="auto"/>
        <w:rPr>
          <w:rFonts w:ascii="Calibri Light" w:hAnsi="Calibri Light"/>
          <w:sz w:val="20"/>
          <w:szCs w:val="20"/>
        </w:rPr>
      </w:pPr>
    </w:p>
    <w:p w14:paraId="04B3C0BC" w14:textId="77777777" w:rsidR="00697944" w:rsidRPr="00CE1EC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lastRenderedPageBreak/>
        <w:t>6. PROJEKTOWANE POSTANOWIENIA UMOWY W SPRAWIE ZAMÓWIENIA PUBLICZNEGO, KTÓRE ZOSTANĄ WPROWADZONE DO UMOWY W SPRAWIE ZAMÓWIENIA PUBLICZNEGO.</w:t>
      </w:r>
    </w:p>
    <w:p w14:paraId="7EF5A28B" w14:textId="77777777" w:rsidR="00E47AFB" w:rsidRDefault="00E47AFB" w:rsidP="00CC124D">
      <w:pPr>
        <w:spacing w:after="0" w:line="240" w:lineRule="auto"/>
        <w:rPr>
          <w:rFonts w:ascii="Calibri Light" w:hAnsi="Calibri Light" w:cs="Calibri Light"/>
          <w:sz w:val="20"/>
          <w:szCs w:val="20"/>
        </w:rPr>
      </w:pPr>
    </w:p>
    <w:p w14:paraId="30699BD1" w14:textId="439F8C63"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6.1/ Projektowane postanowienia umowy stanowią załącznik nr </w:t>
      </w:r>
      <w:r w:rsidR="00DA0D2A">
        <w:rPr>
          <w:rFonts w:ascii="Calibri Light" w:hAnsi="Calibri Light" w:cs="Calibri Light"/>
          <w:sz w:val="20"/>
          <w:szCs w:val="20"/>
        </w:rPr>
        <w:t>4</w:t>
      </w:r>
      <w:r w:rsidRPr="000E5807">
        <w:rPr>
          <w:rFonts w:ascii="Calibri Light" w:hAnsi="Calibri Light" w:cs="Calibri Light"/>
          <w:sz w:val="20"/>
          <w:szCs w:val="20"/>
        </w:rPr>
        <w:t xml:space="preserve"> do SWZ. </w:t>
      </w:r>
    </w:p>
    <w:p w14:paraId="5E8B7B5D" w14:textId="77777777" w:rsidR="00E47AFB" w:rsidRPr="000E5807" w:rsidRDefault="00E47AFB" w:rsidP="00CC124D">
      <w:pPr>
        <w:spacing w:after="0" w:line="240" w:lineRule="auto"/>
        <w:rPr>
          <w:rFonts w:ascii="Calibri Light" w:hAnsi="Calibri Light" w:cs="Calibri Light"/>
          <w:sz w:val="20"/>
          <w:szCs w:val="20"/>
        </w:rPr>
      </w:pPr>
    </w:p>
    <w:p w14:paraId="280881D8" w14:textId="77777777"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6.2/ Złożenie oferty jest jednoznaczne z akceptacją przez wykonawcę projektowanych postanowień umowy.</w:t>
      </w:r>
    </w:p>
    <w:p w14:paraId="21E1F05A" w14:textId="77777777" w:rsidR="00695C0A" w:rsidRDefault="00695C0A" w:rsidP="00CC124D">
      <w:pPr>
        <w:spacing w:after="0" w:line="240" w:lineRule="auto"/>
        <w:rPr>
          <w:rFonts w:ascii="Calibri Light" w:hAnsi="Calibri Light" w:cs="Calibri Light"/>
          <w:sz w:val="20"/>
          <w:szCs w:val="20"/>
        </w:rPr>
      </w:pPr>
    </w:p>
    <w:p w14:paraId="3E1F1FAA" w14:textId="77777777" w:rsidR="00697944" w:rsidRPr="007C65DB"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7. ZABEZPIECZENIE NALEŻYTEGO WYKONANIA UMOWY.</w:t>
      </w:r>
    </w:p>
    <w:p w14:paraId="4B0EA3B5" w14:textId="77777777" w:rsidR="00E47AFB" w:rsidRDefault="00E47AFB" w:rsidP="00CC124D">
      <w:pPr>
        <w:autoSpaceDE w:val="0"/>
        <w:spacing w:after="0" w:line="240" w:lineRule="auto"/>
        <w:ind w:left="164" w:hanging="164"/>
        <w:jc w:val="both"/>
        <w:rPr>
          <w:rFonts w:ascii="Calibri Light" w:hAnsi="Calibri Light" w:cs="Calibri Light"/>
          <w:sz w:val="20"/>
          <w:szCs w:val="20"/>
        </w:rPr>
      </w:pPr>
    </w:p>
    <w:p w14:paraId="32F91BD0" w14:textId="77777777" w:rsidR="00F56915" w:rsidRDefault="00F56915" w:rsidP="00F56915">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12" w:name="_Hlk69736065"/>
      <w:r>
        <w:rPr>
          <w:rFonts w:asciiTheme="majorHAnsi" w:hAnsiTheme="majorHAnsi" w:cstheme="majorHAnsi"/>
          <w:color w:val="262626" w:themeColor="text1" w:themeTint="D9"/>
          <w:sz w:val="20"/>
          <w:szCs w:val="20"/>
        </w:rPr>
        <w:t>7.1/ Wykonawca, przed podpisaniem umowy zobowiązany jest do wniesienia zabezpieczenia należytego wykonania umowy</w:t>
      </w:r>
    </w:p>
    <w:p w14:paraId="19ACBA08" w14:textId="77777777" w:rsidR="00F56915" w:rsidRDefault="00F56915" w:rsidP="00F56915">
      <w:pPr>
        <w:autoSpaceDE w:val="0"/>
        <w:spacing w:after="0" w:line="240" w:lineRule="auto"/>
        <w:ind w:left="164" w:hanging="16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na sumę stanowiącą </w:t>
      </w:r>
      <w:r>
        <w:rPr>
          <w:rFonts w:asciiTheme="majorHAnsi" w:hAnsiTheme="majorHAnsi" w:cstheme="majorHAnsi"/>
          <w:b/>
          <w:color w:val="262626" w:themeColor="text1" w:themeTint="D9"/>
          <w:sz w:val="20"/>
          <w:szCs w:val="20"/>
        </w:rPr>
        <w:t xml:space="preserve">5% </w:t>
      </w:r>
      <w:r>
        <w:rPr>
          <w:rFonts w:asciiTheme="majorHAnsi" w:hAnsiTheme="majorHAnsi" w:cstheme="majorHAnsi"/>
          <w:color w:val="262626" w:themeColor="text1" w:themeTint="D9"/>
          <w:sz w:val="20"/>
          <w:szCs w:val="20"/>
        </w:rPr>
        <w:t xml:space="preserve">ceny ofertowej brutto podanej w ofercie za wykonanie całości przedmiotu zamówienia. </w:t>
      </w:r>
    </w:p>
    <w:p w14:paraId="1269729E" w14:textId="77777777" w:rsidR="00F56915" w:rsidRDefault="00F56915" w:rsidP="00F56915">
      <w:pPr>
        <w:spacing w:after="0" w:line="240" w:lineRule="auto"/>
        <w:rPr>
          <w:rFonts w:asciiTheme="majorHAnsi" w:hAnsiTheme="majorHAnsi" w:cstheme="majorHAnsi"/>
          <w:color w:val="262626" w:themeColor="text1" w:themeTint="D9"/>
          <w:sz w:val="20"/>
          <w:szCs w:val="20"/>
        </w:rPr>
      </w:pPr>
    </w:p>
    <w:p w14:paraId="725EC33B"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7.2/ Zabezpieczenie służy pokryciu roszczeń z tytułu niewykonania lub nienależytego wykonania umowy.</w:t>
      </w:r>
    </w:p>
    <w:p w14:paraId="3874923D"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p>
    <w:p w14:paraId="6B1B05E6"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7.3/ Zabezpieczenie może być wnoszone według wyboru Wykonawcy w jednej lub w kilku następujących formach:</w:t>
      </w:r>
    </w:p>
    <w:p w14:paraId="06BE3D4C" w14:textId="77777777" w:rsidR="00F56915" w:rsidRDefault="00F56915" w:rsidP="00F56915">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pieniądzu;</w:t>
      </w:r>
    </w:p>
    <w:p w14:paraId="4B424016" w14:textId="77777777" w:rsidR="00F56915" w:rsidRDefault="00F56915" w:rsidP="00F56915">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poręczeniach bankowych lub poręczeniach spółdzielczej kasy oszczędnościowo- kredytowej, z tym że zobowiązanie kasy jest zawsze zobowiązaniem pieniężnym;</w:t>
      </w:r>
    </w:p>
    <w:p w14:paraId="47A15DAA" w14:textId="77777777" w:rsidR="00F56915" w:rsidRDefault="00F56915" w:rsidP="00F56915">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gwarancjach bankowych;</w:t>
      </w:r>
    </w:p>
    <w:p w14:paraId="14931C26" w14:textId="77777777" w:rsidR="00F56915" w:rsidRDefault="00F56915" w:rsidP="00F56915">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gwarancjach ubezpieczeniowych;</w:t>
      </w:r>
    </w:p>
    <w:p w14:paraId="6AABAC07" w14:textId="64240069" w:rsidR="00F56915" w:rsidRDefault="00F56915" w:rsidP="00F56915">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e) poręczeniach udzielanych przez podmioty, o których mowa w art. 6b ust. 5 pkt 2 ustawy z dnia 9 listopada 2000 r. </w:t>
      </w:r>
      <w:r>
        <w:rPr>
          <w:rFonts w:asciiTheme="majorHAnsi" w:hAnsiTheme="majorHAnsi" w:cstheme="majorHAnsi"/>
          <w:color w:val="262626" w:themeColor="text1" w:themeTint="D9"/>
          <w:sz w:val="20"/>
          <w:szCs w:val="20"/>
        </w:rPr>
        <w:br/>
        <w:t>o utworzeniu Polskiej Agencji Rozwoju Przedsiębiorczości.</w:t>
      </w:r>
    </w:p>
    <w:p w14:paraId="56F37AA8"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p>
    <w:p w14:paraId="55B5715F"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7.4/ Zamawiający nie wyraża zgody na wniesienie zabezpieczenia w formie określonej w art. 450 ust. 2 ustawy Pzp.</w:t>
      </w:r>
    </w:p>
    <w:p w14:paraId="36B54BA6"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p>
    <w:p w14:paraId="2CCB2A65" w14:textId="5430A591" w:rsidR="00F56915" w:rsidRDefault="00F56915" w:rsidP="00F5691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7.5/ Zabezpieczenie winno zostać wniesione przed zawarciem umowy z zastrzeżeniem, iż zabezpieczenie wnoszone </w:t>
      </w:r>
      <w:r>
        <w:rPr>
          <w:rFonts w:asciiTheme="majorHAnsi" w:hAnsiTheme="majorHAnsi" w:cstheme="majorHAnsi"/>
          <w:color w:val="262626" w:themeColor="text1" w:themeTint="D9"/>
          <w:sz w:val="20"/>
          <w:szCs w:val="20"/>
        </w:rPr>
        <w:br/>
        <w:t>w pieniądzu uznaje się za wniesione, jeżeli pieniądze wpłyną na rachunek Zamawiającego przed zawarciem umowy.</w:t>
      </w:r>
    </w:p>
    <w:p w14:paraId="09263937"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p>
    <w:p w14:paraId="1A6DA243"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7.6/ Jeżeli zabezpieczenie wniesiono w pieniądzu, Zamawiający przechowuje je na oprocentowanym rachunku bankowym.</w:t>
      </w:r>
    </w:p>
    <w:p w14:paraId="7AF6AF6A"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p>
    <w:p w14:paraId="64B475DC"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7A1A589A" w14:textId="77777777" w:rsidR="00F56915" w:rsidRDefault="00F56915" w:rsidP="00F56915">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nazwę i adres Zamawiającego;</w:t>
      </w:r>
    </w:p>
    <w:p w14:paraId="5FC60A6C" w14:textId="77777777" w:rsidR="00F56915" w:rsidRDefault="00F56915" w:rsidP="00F56915">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nazwę i adres Wykonawcy;</w:t>
      </w:r>
    </w:p>
    <w:p w14:paraId="4B8AC273" w14:textId="77777777" w:rsidR="00F56915" w:rsidRDefault="00F56915" w:rsidP="00F56915">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oznaczenie (numer referencyjny postępowania);</w:t>
      </w:r>
    </w:p>
    <w:p w14:paraId="2552A13A" w14:textId="77777777" w:rsidR="00F56915" w:rsidRDefault="00F56915" w:rsidP="00F56915">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określenie przedmiotu zamówienia;</w:t>
      </w:r>
    </w:p>
    <w:p w14:paraId="6DFFF3AD" w14:textId="77777777" w:rsidR="00F56915" w:rsidRDefault="00F56915" w:rsidP="00F56915">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określenie wierzytelności, która ma być zabezpieczona gwarancją/ poręczeniem;</w:t>
      </w:r>
    </w:p>
    <w:p w14:paraId="0F342A3D" w14:textId="77777777" w:rsidR="00F56915" w:rsidRDefault="00F56915" w:rsidP="00F56915">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f) termin ważności gwarancji/poręczenia (nie krótszy niż termin realizacji umowy oraz okres rękojmi za wady).</w:t>
      </w:r>
    </w:p>
    <w:p w14:paraId="5F451956"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p>
    <w:p w14:paraId="78E9D467"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7.8/ W przypadku składania przez Wykonawcę zabezpieczenia w formie gwarancji lub poręczenia, Zamawiający nie uzna dokumentów które nie spełniają wymagań, o których mowa w pkt 7.7/. </w:t>
      </w:r>
    </w:p>
    <w:p w14:paraId="3D865D4B"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p>
    <w:p w14:paraId="66B5D30C" w14:textId="77777777" w:rsidR="00F56915" w:rsidRDefault="00F56915" w:rsidP="00F5691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7.9/ Zamawiający zwróci zabezpieczenie na zasadach i w terminie określonym we wzorze umowy.</w:t>
      </w:r>
      <w:bookmarkEnd w:id="12"/>
    </w:p>
    <w:p w14:paraId="2A6D9AA4" w14:textId="77777777" w:rsidR="0061561F" w:rsidRDefault="0061561F" w:rsidP="00CC124D">
      <w:pPr>
        <w:spacing w:after="0" w:line="240" w:lineRule="auto"/>
        <w:jc w:val="both"/>
        <w:rPr>
          <w:rFonts w:ascii="Calibri Light" w:hAnsi="Calibri Light" w:cs="Calibri Light"/>
          <w:sz w:val="20"/>
          <w:szCs w:val="20"/>
        </w:rPr>
      </w:pPr>
    </w:p>
    <w:p w14:paraId="54CCC3C5" w14:textId="77777777" w:rsidR="00BA3C7F" w:rsidRDefault="00BA3C7F" w:rsidP="00CC124D">
      <w:pPr>
        <w:spacing w:after="0" w:line="240" w:lineRule="auto"/>
        <w:jc w:val="both"/>
        <w:rPr>
          <w:rFonts w:ascii="Calibri Light" w:hAnsi="Calibri Light" w:cs="Calibri Light"/>
          <w:sz w:val="20"/>
          <w:szCs w:val="20"/>
        </w:rPr>
      </w:pPr>
    </w:p>
    <w:p w14:paraId="0467C227" w14:textId="77777777" w:rsidR="00BA3C7F" w:rsidRDefault="00BA3C7F" w:rsidP="00CC124D">
      <w:pPr>
        <w:spacing w:after="0" w:line="240" w:lineRule="auto"/>
        <w:jc w:val="both"/>
        <w:rPr>
          <w:rFonts w:ascii="Calibri Light" w:hAnsi="Calibri Light" w:cs="Calibri Light"/>
          <w:sz w:val="20"/>
          <w:szCs w:val="20"/>
        </w:rPr>
      </w:pPr>
    </w:p>
    <w:p w14:paraId="7D4412FC" w14:textId="77777777" w:rsidR="00BA3C7F" w:rsidRPr="000E5807" w:rsidRDefault="00BA3C7F" w:rsidP="00CC124D">
      <w:pPr>
        <w:spacing w:after="0" w:line="240" w:lineRule="auto"/>
        <w:jc w:val="both"/>
        <w:rPr>
          <w:rFonts w:ascii="Calibri Light" w:hAnsi="Calibri Light" w:cs="Calibri Light"/>
          <w:sz w:val="20"/>
          <w:szCs w:val="20"/>
        </w:rPr>
      </w:pPr>
    </w:p>
    <w:p w14:paraId="3FC68461"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lastRenderedPageBreak/>
        <w:t xml:space="preserve">8. </w:t>
      </w:r>
      <w:r w:rsidR="00697944" w:rsidRPr="007C65DB">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Default="00E47AFB" w:rsidP="00CC124D">
      <w:pPr>
        <w:spacing w:after="0" w:line="240" w:lineRule="auto"/>
        <w:jc w:val="both"/>
        <w:rPr>
          <w:rFonts w:ascii="Calibri Light" w:hAnsi="Calibri Light" w:cs="Calibri Light"/>
          <w:sz w:val="20"/>
          <w:szCs w:val="20"/>
        </w:rPr>
      </w:pPr>
    </w:p>
    <w:p w14:paraId="210C82B3"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8.1/ </w:t>
      </w:r>
      <w:r w:rsidR="00697944" w:rsidRPr="00A318BA">
        <w:rPr>
          <w:rFonts w:ascii="Calibri Light" w:hAnsi="Calibri Light" w:cs="Calibri Light"/>
          <w:sz w:val="20"/>
          <w:szCs w:val="20"/>
        </w:rPr>
        <w:t>Umowa zostanie zawarta w wyznaczonym przez Zamawiającego terminie i miejscu.</w:t>
      </w:r>
    </w:p>
    <w:p w14:paraId="77FEE2D1" w14:textId="77777777" w:rsidR="00A318BA" w:rsidRDefault="00A318BA" w:rsidP="00CC124D">
      <w:pPr>
        <w:spacing w:after="0" w:line="240" w:lineRule="auto"/>
        <w:jc w:val="both"/>
        <w:rPr>
          <w:rFonts w:ascii="Calibri Light" w:hAnsi="Calibri Light" w:cs="Calibri Light"/>
          <w:sz w:val="20"/>
          <w:szCs w:val="20"/>
        </w:rPr>
      </w:pPr>
    </w:p>
    <w:p w14:paraId="08506B4F"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8.2/ </w:t>
      </w:r>
      <w:r w:rsidR="00697944" w:rsidRPr="00A318BA">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Default="00A318BA" w:rsidP="00CC124D">
      <w:pPr>
        <w:spacing w:after="0" w:line="240" w:lineRule="auto"/>
        <w:jc w:val="both"/>
        <w:rPr>
          <w:rFonts w:ascii="Calibri Light" w:hAnsi="Calibri Light" w:cs="Calibri Light"/>
          <w:sz w:val="20"/>
          <w:szCs w:val="20"/>
        </w:rPr>
      </w:pPr>
    </w:p>
    <w:p w14:paraId="516642FC"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8.3/ </w:t>
      </w:r>
      <w:r w:rsidR="00697944" w:rsidRPr="00A318BA">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Default="00A318BA" w:rsidP="00CC124D">
      <w:pPr>
        <w:spacing w:after="0" w:line="240" w:lineRule="auto"/>
        <w:jc w:val="both"/>
        <w:rPr>
          <w:rFonts w:ascii="Calibri Light" w:hAnsi="Calibri Light" w:cs="Calibri Light"/>
          <w:sz w:val="20"/>
          <w:szCs w:val="20"/>
        </w:rPr>
      </w:pPr>
    </w:p>
    <w:p w14:paraId="29349B95"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8.4/ </w:t>
      </w:r>
      <w:r w:rsidR="00697944" w:rsidRPr="00A318BA">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Default="00A318BA" w:rsidP="00CC124D">
      <w:pPr>
        <w:spacing w:after="0" w:line="240" w:lineRule="auto"/>
        <w:jc w:val="both"/>
        <w:rPr>
          <w:rFonts w:ascii="Calibri Light" w:hAnsi="Calibri Light" w:cs="Calibri Light"/>
          <w:sz w:val="20"/>
          <w:szCs w:val="20"/>
        </w:rPr>
      </w:pPr>
    </w:p>
    <w:p w14:paraId="02C925C6" w14:textId="4DE65404"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8.5/ </w:t>
      </w:r>
      <w:r w:rsidR="00697944" w:rsidRPr="00A318BA">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2162A7">
        <w:rPr>
          <w:rFonts w:ascii="Calibri Light" w:hAnsi="Calibri Light" w:cs="Calibri Light"/>
          <w:sz w:val="20"/>
          <w:szCs w:val="20"/>
        </w:rPr>
        <w:t xml:space="preserve"> (jeżeli dotyczy)</w:t>
      </w:r>
      <w:r w:rsidR="00697944" w:rsidRPr="00A318BA">
        <w:rPr>
          <w:rFonts w:ascii="Calibri Light" w:hAnsi="Calibri Light" w:cs="Calibri Light"/>
          <w:sz w:val="20"/>
          <w:szCs w:val="20"/>
        </w:rPr>
        <w:t>.</w:t>
      </w:r>
    </w:p>
    <w:p w14:paraId="79BACCF5" w14:textId="77777777" w:rsidR="00A318BA" w:rsidRDefault="00A318BA" w:rsidP="00CC124D">
      <w:pPr>
        <w:spacing w:after="0" w:line="240" w:lineRule="auto"/>
        <w:jc w:val="both"/>
        <w:rPr>
          <w:rFonts w:ascii="Calibri Light" w:hAnsi="Calibri Light" w:cs="Calibri Light"/>
          <w:sz w:val="20"/>
          <w:szCs w:val="20"/>
        </w:rPr>
      </w:pPr>
    </w:p>
    <w:p w14:paraId="0E55BD68" w14:textId="77777777" w:rsidR="00697944"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8.6/ </w:t>
      </w:r>
      <w:r w:rsidR="00697944" w:rsidRPr="00A318BA">
        <w:rPr>
          <w:rFonts w:ascii="Calibri Light" w:hAnsi="Calibri Light" w:cs="Calibri Light"/>
          <w:sz w:val="20"/>
          <w:szCs w:val="20"/>
        </w:rPr>
        <w:t>Wykonawcy wspólnie ubiegający się o udzielenie zamówienia ponoszą solidarną odpowiedzialność za wykonanie umowy.</w:t>
      </w:r>
    </w:p>
    <w:p w14:paraId="3B1B7C79" w14:textId="77777777" w:rsidR="00A318BA" w:rsidRPr="00A318BA" w:rsidRDefault="00A318BA" w:rsidP="00CC124D">
      <w:pPr>
        <w:spacing w:after="0" w:line="240" w:lineRule="auto"/>
        <w:jc w:val="both"/>
        <w:rPr>
          <w:rFonts w:ascii="Calibri Light" w:hAnsi="Calibri Light" w:cs="Calibri Light"/>
          <w:sz w:val="20"/>
          <w:szCs w:val="20"/>
        </w:rPr>
      </w:pPr>
    </w:p>
    <w:p w14:paraId="2882FEF5"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9. </w:t>
      </w:r>
      <w:r w:rsidR="00697944" w:rsidRPr="007C65DB">
        <w:rPr>
          <w:rFonts w:ascii="Calibri Light" w:hAnsi="Calibri Light" w:cs="Calibri Light"/>
          <w:b/>
          <w:bCs/>
          <w:sz w:val="20"/>
          <w:szCs w:val="20"/>
        </w:rPr>
        <w:t>WYKAZ ZAŁĄCZNIKÓW DO SWZ</w:t>
      </w:r>
    </w:p>
    <w:p w14:paraId="5DFCC659" w14:textId="77777777" w:rsidR="00FF7463" w:rsidRDefault="00FF7463" w:rsidP="00CC124D">
      <w:pPr>
        <w:spacing w:after="0" w:line="240" w:lineRule="auto"/>
        <w:rPr>
          <w:rFonts w:ascii="Calibri Light" w:hAnsi="Calibri Light" w:cs="Calibri Light"/>
        </w:rPr>
      </w:pPr>
    </w:p>
    <w:p w14:paraId="447BBE0B" w14:textId="489FE23C" w:rsidR="007F67F5" w:rsidRPr="006B006A" w:rsidRDefault="00B571A0" w:rsidP="00CC124D">
      <w:pPr>
        <w:spacing w:after="0" w:line="240" w:lineRule="auto"/>
        <w:rPr>
          <w:rFonts w:ascii="Calibri Light" w:hAnsi="Calibri Light" w:cs="Calibri Light"/>
          <w:sz w:val="20"/>
          <w:szCs w:val="20"/>
        </w:rPr>
      </w:pPr>
      <w:r>
        <w:rPr>
          <w:rFonts w:ascii="Calibri Light" w:hAnsi="Calibri Light" w:cs="Calibri Light"/>
          <w:sz w:val="20"/>
          <w:szCs w:val="20"/>
        </w:rPr>
        <w:t>Z</w:t>
      </w:r>
      <w:r w:rsidR="007F67F5" w:rsidRPr="006B006A">
        <w:rPr>
          <w:rFonts w:ascii="Calibri Light" w:hAnsi="Calibri Light" w:cs="Calibri Light"/>
          <w:sz w:val="20"/>
          <w:szCs w:val="20"/>
        </w:rPr>
        <w:t xml:space="preserve">ałącznik nr 1 </w:t>
      </w:r>
      <w:r w:rsidR="00FF7463" w:rsidRPr="006B006A">
        <w:rPr>
          <w:rFonts w:ascii="Calibri Light" w:hAnsi="Calibri Light" w:cs="Calibri Light"/>
          <w:sz w:val="20"/>
          <w:szCs w:val="20"/>
        </w:rPr>
        <w:t xml:space="preserve">– </w:t>
      </w:r>
      <w:r w:rsidR="007F67F5" w:rsidRPr="006B006A">
        <w:rPr>
          <w:rFonts w:ascii="Calibri Light" w:hAnsi="Calibri Light" w:cs="Calibri Light"/>
          <w:sz w:val="20"/>
          <w:szCs w:val="20"/>
        </w:rPr>
        <w:t xml:space="preserve"> Formularz ofertowy</w:t>
      </w:r>
    </w:p>
    <w:p w14:paraId="5A3678F2" w14:textId="1540DE99" w:rsidR="007F67F5" w:rsidRPr="006B006A" w:rsidRDefault="00E47AFB" w:rsidP="006B006A">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w:t>
      </w:r>
      <w:r w:rsidR="006B006A">
        <w:rPr>
          <w:rFonts w:ascii="Calibri Light" w:hAnsi="Calibri Light" w:cs="Calibri Light"/>
          <w:sz w:val="20"/>
          <w:szCs w:val="20"/>
        </w:rPr>
        <w:t>n</w:t>
      </w:r>
      <w:r w:rsidRPr="006B006A">
        <w:rPr>
          <w:rFonts w:ascii="Calibri Light" w:hAnsi="Calibri Light" w:cs="Calibri Light"/>
          <w:sz w:val="20"/>
          <w:szCs w:val="20"/>
        </w:rPr>
        <w:t xml:space="preserve">r 2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Wzór oświadczenia o spełnianiu warunków udziału w postępowaniu oraz o braku podstaw do wykluczenia</w:t>
      </w:r>
    </w:p>
    <w:p w14:paraId="579DA996" w14:textId="77777777" w:rsidR="00FF7463" w:rsidRPr="006B006A" w:rsidRDefault="00E47AFB"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3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 xml:space="preserve">Zobowiązanie </w:t>
      </w:r>
    </w:p>
    <w:p w14:paraId="676A4AED" w14:textId="2054B59D" w:rsidR="00FF7463" w:rsidRPr="006B006A" w:rsidRDefault="00FF7463"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Załącznik nr 4 – Wzór umowy</w:t>
      </w:r>
    </w:p>
    <w:p w14:paraId="47339C7E" w14:textId="7E98DAEC" w:rsidR="00F56915" w:rsidRPr="00DC7E0C" w:rsidRDefault="00F56915" w:rsidP="00F56915">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Wykaz </w:t>
      </w:r>
      <w:r>
        <w:rPr>
          <w:rFonts w:asciiTheme="majorHAnsi" w:hAnsiTheme="majorHAnsi" w:cstheme="majorHAnsi"/>
          <w:color w:val="262626" w:themeColor="text1" w:themeTint="D9"/>
          <w:sz w:val="20"/>
          <w:szCs w:val="20"/>
        </w:rPr>
        <w:t>dostaw/</w:t>
      </w:r>
      <w:r w:rsidRPr="00DC7E0C">
        <w:rPr>
          <w:rFonts w:asciiTheme="majorHAnsi" w:hAnsiTheme="majorHAnsi" w:cstheme="majorHAnsi"/>
          <w:color w:val="262626" w:themeColor="text1" w:themeTint="D9"/>
          <w:sz w:val="20"/>
          <w:szCs w:val="20"/>
        </w:rPr>
        <w:t>usług</w:t>
      </w:r>
    </w:p>
    <w:p w14:paraId="7862D8CF" w14:textId="5A4CE5FD" w:rsidR="00E47AFB" w:rsidRPr="006B006A" w:rsidRDefault="00E47AFB"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F56915">
        <w:rPr>
          <w:rFonts w:ascii="Calibri Light" w:hAnsi="Calibri Light" w:cs="Calibri Light"/>
          <w:sz w:val="20"/>
          <w:szCs w:val="20"/>
        </w:rPr>
        <w:t>6</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Oświadczenie o przynależności  do grupy kapitałowej</w:t>
      </w:r>
    </w:p>
    <w:p w14:paraId="358AA871" w14:textId="0B81A0FD" w:rsidR="004D5F48" w:rsidRPr="006B006A" w:rsidRDefault="004D5F48" w:rsidP="004D5F48">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F56915">
        <w:rPr>
          <w:rFonts w:ascii="Calibri Light" w:hAnsi="Calibri Light" w:cs="Calibri Light"/>
          <w:sz w:val="20"/>
          <w:szCs w:val="20"/>
        </w:rPr>
        <w:t>7</w:t>
      </w:r>
      <w:r w:rsidRPr="006B006A">
        <w:rPr>
          <w:rFonts w:ascii="Calibri Light" w:hAnsi="Calibri Light" w:cs="Calibri Light"/>
          <w:sz w:val="20"/>
          <w:szCs w:val="20"/>
        </w:rPr>
        <w:t xml:space="preserve"> – </w:t>
      </w:r>
      <w:r w:rsidR="00FF7463" w:rsidRPr="006B006A">
        <w:rPr>
          <w:rFonts w:ascii="Calibri Light" w:hAnsi="Calibri Light" w:cs="Calibri Light"/>
          <w:sz w:val="20"/>
          <w:szCs w:val="20"/>
        </w:rPr>
        <w:t>Klauzula Informacyjna</w:t>
      </w:r>
    </w:p>
    <w:p w14:paraId="0F6A655E" w14:textId="19718AA2" w:rsidR="00E47AFB" w:rsidRPr="006B006A" w:rsidRDefault="00187782"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F56915">
        <w:rPr>
          <w:rFonts w:ascii="Calibri Light" w:hAnsi="Calibri Light" w:cs="Calibri Light"/>
          <w:sz w:val="20"/>
          <w:szCs w:val="20"/>
        </w:rPr>
        <w:t>8</w:t>
      </w:r>
      <w:r w:rsidRPr="006B006A">
        <w:rPr>
          <w:rFonts w:ascii="Calibri Light" w:hAnsi="Calibri Light" w:cs="Calibri Light"/>
          <w:sz w:val="20"/>
          <w:szCs w:val="20"/>
        </w:rPr>
        <w:t xml:space="preserve"> – Oświadczenie z art. 117 ust. 4 Pzp</w:t>
      </w:r>
    </w:p>
    <w:sectPr w:rsidR="00E47AFB" w:rsidRPr="006B006A" w:rsidSect="006F424F">
      <w:footerReference w:type="default" r:id="rId20"/>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9716B0" w14:textId="77777777" w:rsidR="00996312" w:rsidRDefault="00996312">
      <w:r>
        <w:separator/>
      </w:r>
    </w:p>
  </w:endnote>
  <w:endnote w:type="continuationSeparator" w:id="0">
    <w:p w14:paraId="5335AA3B" w14:textId="77777777" w:rsidR="00996312" w:rsidRDefault="0099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altName w:val="Calibri"/>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3419E" w14:textId="3532B487" w:rsidR="00656453" w:rsidRPr="00DB36CB" w:rsidRDefault="00D801DA" w:rsidP="00656436">
    <w:pPr>
      <w:pStyle w:val="Stopka"/>
      <w:pBdr>
        <w:top w:val="single" w:sz="4" w:space="1" w:color="auto"/>
      </w:pBdr>
      <w:spacing w:after="0" w:line="240" w:lineRule="auto"/>
      <w:rPr>
        <w:rFonts w:ascii="Calibri Light" w:hAnsi="Calibri Light" w:cs="Calibri"/>
        <w:b/>
        <w:color w:val="808080"/>
        <w:sz w:val="18"/>
        <w:szCs w:val="18"/>
      </w:rPr>
    </w:pPr>
    <w:r>
      <w:rPr>
        <w:rFonts w:ascii="Calibri Light" w:hAnsi="Calibri Light" w:cs="Calibri"/>
        <w:b/>
        <w:color w:val="808080"/>
        <w:sz w:val="18"/>
        <w:szCs w:val="18"/>
      </w:rPr>
      <w:t>OG.271.1</w:t>
    </w:r>
    <w:r w:rsidR="002E3DAE">
      <w:rPr>
        <w:rFonts w:ascii="Calibri Light" w:hAnsi="Calibri Light" w:cs="Calibri"/>
        <w:b/>
        <w:color w:val="808080"/>
        <w:sz w:val="18"/>
        <w:szCs w:val="18"/>
      </w:rPr>
      <w:t>6</w:t>
    </w:r>
    <w:r>
      <w:rPr>
        <w:rFonts w:ascii="Calibri Light" w:hAnsi="Calibri Light" w:cs="Calibri"/>
        <w:b/>
        <w:color w:val="808080"/>
        <w:sz w:val="18"/>
        <w:szCs w:val="18"/>
      </w:rPr>
      <w:t>.2024</w:t>
    </w:r>
  </w:p>
  <w:p w14:paraId="5126E34B" w14:textId="77777777" w:rsidR="00656453" w:rsidRPr="00796F95" w:rsidRDefault="00656453" w:rsidP="00656436">
    <w:pPr>
      <w:pStyle w:val="Stopka"/>
      <w:shd w:val="clear" w:color="auto" w:fill="FFFFFF"/>
      <w:rPr>
        <w:rFonts w:ascii="Calibri Light" w:hAnsi="Calibri Light" w:cs="Tahoma"/>
        <w:b/>
        <w:color w:val="808080"/>
      </w:rPr>
    </w:pPr>
  </w:p>
  <w:p w14:paraId="5BEAA503" w14:textId="77777777" w:rsidR="00656453" w:rsidRPr="00DB36CB" w:rsidRDefault="00656453" w:rsidP="00656436">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656453" w:rsidRDefault="00656453" w:rsidP="00656436">
    <w:pPr>
      <w:pStyle w:val="Stopka"/>
      <w:shd w:val="clear" w:color="auto" w:fill="FFFFFF"/>
      <w:rPr>
        <w:rFonts w:ascii="Bookman Old Style" w:hAnsi="Bookman Old Style" w:cs="Tahoma"/>
        <w:b/>
        <w:color w:val="808080"/>
        <w:sz w:val="16"/>
        <w:szCs w:val="16"/>
      </w:rPr>
    </w:pPr>
  </w:p>
  <w:p w14:paraId="6C78ECB0" w14:textId="77777777" w:rsidR="00656453" w:rsidRDefault="00656453" w:rsidP="00656436">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77D3DA" w14:textId="77777777" w:rsidR="00996312" w:rsidRDefault="00996312">
      <w:r>
        <w:separator/>
      </w:r>
    </w:p>
  </w:footnote>
  <w:footnote w:type="continuationSeparator" w:id="0">
    <w:p w14:paraId="01AF4A4F" w14:textId="77777777" w:rsidR="00996312" w:rsidRDefault="009963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33B0EB1"/>
    <w:multiLevelType w:val="multilevel"/>
    <w:tmpl w:val="7DD85A7E"/>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63C527D"/>
    <w:multiLevelType w:val="hybridMultilevel"/>
    <w:tmpl w:val="58C2688E"/>
    <w:lvl w:ilvl="0" w:tplc="8488C76C">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AE78BA"/>
    <w:multiLevelType w:val="hybridMultilevel"/>
    <w:tmpl w:val="1A360550"/>
    <w:lvl w:ilvl="0" w:tplc="42BED274">
      <w:start w:val="1"/>
      <w:numFmt w:val="decimal"/>
      <w:lvlText w:val="%1."/>
      <w:lvlJc w:val="left"/>
      <w:pPr>
        <w:tabs>
          <w:tab w:val="num" w:pos="1440"/>
        </w:tabs>
        <w:ind w:left="1440" w:hanging="360"/>
      </w:pPr>
      <w:rPr>
        <w:rFonts w:ascii="Times New Roman" w:hAnsi="Times New Roman" w:cs="Times New Roman"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C30536"/>
    <w:multiLevelType w:val="hybridMultilevel"/>
    <w:tmpl w:val="22F2E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F80CA0"/>
    <w:multiLevelType w:val="hybridMultilevel"/>
    <w:tmpl w:val="35C2C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F62A2C"/>
    <w:multiLevelType w:val="hybridMultilevel"/>
    <w:tmpl w:val="0CA4758E"/>
    <w:lvl w:ilvl="0" w:tplc="B57A8F40">
      <w:start w:val="1"/>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187452F6"/>
    <w:multiLevelType w:val="hybridMultilevel"/>
    <w:tmpl w:val="5A78064C"/>
    <w:lvl w:ilvl="0" w:tplc="13F64472">
      <w:start w:val="1"/>
      <w:numFmt w:val="lowerLetter"/>
      <w:lvlText w:val="%1."/>
      <w:lvlJc w:val="left"/>
      <w:pPr>
        <w:ind w:left="1200" w:hanging="360"/>
      </w:pPr>
      <w:rPr>
        <w:b w:val="0"/>
        <w:bCs/>
        <w:color w:val="auto"/>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3" w15:restartNumberingAfterBreak="0">
    <w:nsid w:val="19E47274"/>
    <w:multiLevelType w:val="hybridMultilevel"/>
    <w:tmpl w:val="E9D673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298F7ADF"/>
    <w:multiLevelType w:val="hybridMultilevel"/>
    <w:tmpl w:val="4970D38A"/>
    <w:lvl w:ilvl="0" w:tplc="93D011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A966F4E"/>
    <w:multiLevelType w:val="hybridMultilevel"/>
    <w:tmpl w:val="6542EB88"/>
    <w:lvl w:ilvl="0" w:tplc="FFFFFFFF">
      <w:start w:val="1"/>
      <w:numFmt w:val="lowerLetter"/>
      <w:lvlText w:val="%1)"/>
      <w:lvlJc w:val="left"/>
      <w:pPr>
        <w:tabs>
          <w:tab w:val="num" w:pos="720"/>
        </w:tabs>
        <w:ind w:left="720" w:hanging="360"/>
      </w:pPr>
      <w:rPr>
        <w:rFonts w:hint="default"/>
      </w:rPr>
    </w:lvl>
    <w:lvl w:ilvl="1" w:tplc="7FE4B2F0">
      <w:start w:val="1"/>
      <w:numFmt w:val="lowerLetter"/>
      <w:lvlText w:val="%2."/>
      <w:lvlJc w:val="left"/>
      <w:pPr>
        <w:tabs>
          <w:tab w:val="num" w:pos="1440"/>
        </w:tabs>
        <w:ind w:left="1440" w:hanging="360"/>
      </w:pPr>
      <w:rPr>
        <w:rFonts w:ascii="Times New Roman" w:eastAsia="Times New Roman" w:hAnsi="Times New Roman" w:cs="Times New Roman"/>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E3564CB"/>
    <w:multiLevelType w:val="hybridMultilevel"/>
    <w:tmpl w:val="1F52F66C"/>
    <w:lvl w:ilvl="0" w:tplc="93D011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3E50C77"/>
    <w:multiLevelType w:val="hybridMultilevel"/>
    <w:tmpl w:val="B9A81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F81DD8"/>
    <w:multiLevelType w:val="hybridMultilevel"/>
    <w:tmpl w:val="B21C76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A43917"/>
    <w:multiLevelType w:val="hybridMultilevel"/>
    <w:tmpl w:val="0F6C2434"/>
    <w:lvl w:ilvl="0" w:tplc="B57A8F40">
      <w:start w:val="1"/>
      <w:numFmt w:val="bullet"/>
      <w:lvlText w:val=""/>
      <w:lvlJc w:val="left"/>
      <w:pPr>
        <w:ind w:left="1080" w:hanging="360"/>
      </w:pPr>
      <w:rPr>
        <w:rFonts w:ascii="Symbol" w:eastAsia="Calibr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40D56781"/>
    <w:multiLevelType w:val="hybridMultilevel"/>
    <w:tmpl w:val="DA3016D2"/>
    <w:lvl w:ilvl="0" w:tplc="E94A7FB6">
      <w:start w:val="1"/>
      <w:numFmt w:val="upperRoman"/>
      <w:lvlText w:val="%1."/>
      <w:lvlJc w:val="right"/>
      <w:pPr>
        <w:tabs>
          <w:tab w:val="num" w:pos="180"/>
        </w:tabs>
        <w:ind w:left="180" w:hanging="180"/>
      </w:pPr>
      <w:rPr>
        <w:rFonts w:cs="Times New Roman"/>
        <w:b/>
        <w:color w:val="auto"/>
        <w:sz w:val="24"/>
        <w:szCs w:val="24"/>
      </w:rPr>
    </w:lvl>
    <w:lvl w:ilvl="1" w:tplc="3A02EEA0">
      <w:start w:val="1"/>
      <w:numFmt w:val="decimal"/>
      <w:lvlText w:val="%2."/>
      <w:lvlJc w:val="left"/>
      <w:pPr>
        <w:tabs>
          <w:tab w:val="num" w:pos="1440"/>
        </w:tabs>
        <w:ind w:left="1440" w:hanging="360"/>
      </w:pPr>
      <w:rPr>
        <w:rFonts w:cs="Times New Roman"/>
        <w:b w:val="0"/>
        <w:color w:val="auto"/>
        <w:sz w:val="24"/>
        <w:szCs w:val="24"/>
      </w:rPr>
    </w:lvl>
    <w:lvl w:ilvl="2" w:tplc="378E9CDC">
      <w:start w:val="1"/>
      <w:numFmt w:val="lowerLetter"/>
      <w:lvlText w:val="%3)"/>
      <w:lvlJc w:val="right"/>
      <w:pPr>
        <w:tabs>
          <w:tab w:val="num" w:pos="2160"/>
        </w:tabs>
        <w:ind w:left="2160" w:hanging="180"/>
      </w:pPr>
      <w:rPr>
        <w:rFonts w:ascii="Times New Roman" w:eastAsia="Times New Roman" w:hAnsi="Times New Roman" w:cs="Times New Roman"/>
        <w:b w:val="0"/>
      </w:rPr>
    </w:lvl>
    <w:lvl w:ilvl="3" w:tplc="B4801E82">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332270C"/>
    <w:multiLevelType w:val="hybridMultilevel"/>
    <w:tmpl w:val="53B4B52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136A5A"/>
    <w:multiLevelType w:val="hybridMultilevel"/>
    <w:tmpl w:val="D43CA1A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6" w15:restartNumberingAfterBreak="0">
    <w:nsid w:val="67283CCF"/>
    <w:multiLevelType w:val="hybridMultilevel"/>
    <w:tmpl w:val="F92CA82E"/>
    <w:lvl w:ilvl="0" w:tplc="A0C89D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7684150"/>
    <w:multiLevelType w:val="hybridMultilevel"/>
    <w:tmpl w:val="1CF42240"/>
    <w:lvl w:ilvl="0" w:tplc="4D122D58">
      <w:start w:val="1"/>
      <w:numFmt w:val="decimal"/>
      <w:lvlText w:val="%1."/>
      <w:lvlJc w:val="left"/>
      <w:pPr>
        <w:tabs>
          <w:tab w:val="num" w:pos="1440"/>
        </w:tabs>
        <w:ind w:left="1440" w:hanging="360"/>
      </w:pPr>
      <w:rPr>
        <w:rFonts w:ascii="Times New Roman" w:hAnsi="Times New Roman" w:cs="Times New Roman"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B101F89"/>
    <w:multiLevelType w:val="hybridMultilevel"/>
    <w:tmpl w:val="04B888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F63022F"/>
    <w:multiLevelType w:val="hybridMultilevel"/>
    <w:tmpl w:val="04CE9FE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5A6E49"/>
    <w:multiLevelType w:val="hybridMultilevel"/>
    <w:tmpl w:val="8FA4E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4291DAC"/>
    <w:multiLevelType w:val="hybridMultilevel"/>
    <w:tmpl w:val="23ACDB38"/>
    <w:lvl w:ilvl="0" w:tplc="BC7C5BD6">
      <w:start w:val="1"/>
      <w:numFmt w:val="lowerLetter"/>
      <w:lvlText w:val="%1."/>
      <w:lvlJc w:val="left"/>
      <w:pPr>
        <w:tabs>
          <w:tab w:val="num" w:pos="1440"/>
        </w:tabs>
        <w:ind w:left="144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5B37FB"/>
    <w:multiLevelType w:val="hybridMultilevel"/>
    <w:tmpl w:val="A35EC458"/>
    <w:lvl w:ilvl="0" w:tplc="04150001">
      <w:start w:val="1"/>
      <w:numFmt w:val="bullet"/>
      <w:lvlText w:val=""/>
      <w:lvlJc w:val="left"/>
      <w:pPr>
        <w:ind w:left="709" w:hanging="360"/>
      </w:pPr>
      <w:rPr>
        <w:rFonts w:ascii="Symbol" w:hAnsi="Symbol" w:hint="default"/>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num w:numId="1" w16cid:durableId="23144108">
    <w:abstractNumId w:val="14"/>
  </w:num>
  <w:num w:numId="2" w16cid:durableId="231741234">
    <w:abstractNumId w:val="22"/>
  </w:num>
  <w:num w:numId="3" w16cid:durableId="240678188">
    <w:abstractNumId w:val="13"/>
  </w:num>
  <w:num w:numId="4" w16cid:durableId="2013411202">
    <w:abstractNumId w:val="26"/>
  </w:num>
  <w:num w:numId="5" w16cid:durableId="1178233094">
    <w:abstractNumId w:val="20"/>
  </w:num>
  <w:num w:numId="6" w16cid:durableId="568810081">
    <w:abstractNumId w:val="11"/>
  </w:num>
  <w:num w:numId="7" w16cid:durableId="1404988707">
    <w:abstractNumId w:val="28"/>
  </w:num>
  <w:num w:numId="8" w16cid:durableId="467820104">
    <w:abstractNumId w:val="7"/>
  </w:num>
  <w:num w:numId="9" w16cid:durableId="1760560892">
    <w:abstractNumId w:val="19"/>
  </w:num>
  <w:num w:numId="10" w16cid:durableId="2070493772">
    <w:abstractNumId w:val="10"/>
  </w:num>
  <w:num w:numId="11" w16cid:durableId="1977366889">
    <w:abstractNumId w:val="18"/>
  </w:num>
  <w:num w:numId="12" w16cid:durableId="129253786">
    <w:abstractNumId w:val="30"/>
  </w:num>
  <w:num w:numId="13" w16cid:durableId="1276253969">
    <w:abstractNumId w:val="9"/>
  </w:num>
  <w:num w:numId="14" w16cid:durableId="1229339756">
    <w:abstractNumId w:val="32"/>
  </w:num>
  <w:num w:numId="15" w16cid:durableId="1393430127">
    <w:abstractNumId w:val="15"/>
  </w:num>
  <w:num w:numId="16" w16cid:durableId="640427097">
    <w:abstractNumId w:val="17"/>
  </w:num>
  <w:num w:numId="17" w16cid:durableId="1030684765">
    <w:abstractNumId w:val="25"/>
    <w:lvlOverride w:ilvl="0">
      <w:startOverride w:val="1"/>
    </w:lvlOverride>
    <w:lvlOverride w:ilvl="1"/>
    <w:lvlOverride w:ilvl="2"/>
    <w:lvlOverride w:ilvl="3"/>
    <w:lvlOverride w:ilvl="4"/>
    <w:lvlOverride w:ilvl="5"/>
    <w:lvlOverride w:ilvl="6"/>
    <w:lvlOverride w:ilvl="7"/>
    <w:lvlOverride w:ilvl="8"/>
  </w:num>
  <w:num w:numId="18" w16cid:durableId="128673195">
    <w:abstractNumId w:val="6"/>
  </w:num>
  <w:num w:numId="19" w16cid:durableId="1152260173">
    <w:abstractNumId w:val="21"/>
  </w:num>
  <w:num w:numId="20" w16cid:durableId="345794693">
    <w:abstractNumId w:val="29"/>
  </w:num>
  <w:num w:numId="21" w16cid:durableId="396902546">
    <w:abstractNumId w:val="24"/>
  </w:num>
  <w:num w:numId="22" w16cid:durableId="728919091">
    <w:abstractNumId w:val="23"/>
  </w:num>
  <w:num w:numId="23" w16cid:durableId="2041396988">
    <w:abstractNumId w:val="12"/>
  </w:num>
  <w:num w:numId="24" w16cid:durableId="700134687">
    <w:abstractNumId w:val="8"/>
  </w:num>
  <w:num w:numId="25" w16cid:durableId="1579096167">
    <w:abstractNumId w:val="16"/>
  </w:num>
  <w:num w:numId="26" w16cid:durableId="1824811989">
    <w:abstractNumId w:val="27"/>
  </w:num>
  <w:num w:numId="27" w16cid:durableId="439104247">
    <w:abstractNumId w:val="31"/>
  </w:num>
  <w:num w:numId="28" w16cid:durableId="1055935346">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2C06"/>
    <w:rsid w:val="000034C8"/>
    <w:rsid w:val="0000736C"/>
    <w:rsid w:val="00007792"/>
    <w:rsid w:val="00007964"/>
    <w:rsid w:val="00010E8E"/>
    <w:rsid w:val="00011A52"/>
    <w:rsid w:val="00011C9A"/>
    <w:rsid w:val="000122CD"/>
    <w:rsid w:val="000134AE"/>
    <w:rsid w:val="00013558"/>
    <w:rsid w:val="00016C4E"/>
    <w:rsid w:val="000171CD"/>
    <w:rsid w:val="000218E7"/>
    <w:rsid w:val="00021BB8"/>
    <w:rsid w:val="000231C3"/>
    <w:rsid w:val="00023E31"/>
    <w:rsid w:val="00025F37"/>
    <w:rsid w:val="000262EB"/>
    <w:rsid w:val="00026530"/>
    <w:rsid w:val="00032AA1"/>
    <w:rsid w:val="00032D55"/>
    <w:rsid w:val="00034556"/>
    <w:rsid w:val="00034E71"/>
    <w:rsid w:val="0003716D"/>
    <w:rsid w:val="0004186D"/>
    <w:rsid w:val="000438E1"/>
    <w:rsid w:val="0004549C"/>
    <w:rsid w:val="00045F92"/>
    <w:rsid w:val="00046753"/>
    <w:rsid w:val="00051FCD"/>
    <w:rsid w:val="000522A1"/>
    <w:rsid w:val="00055D4E"/>
    <w:rsid w:val="00057CB8"/>
    <w:rsid w:val="000611D1"/>
    <w:rsid w:val="000625B6"/>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5007"/>
    <w:rsid w:val="000A6363"/>
    <w:rsid w:val="000A6A9F"/>
    <w:rsid w:val="000A7FC1"/>
    <w:rsid w:val="000B1CF4"/>
    <w:rsid w:val="000B26B0"/>
    <w:rsid w:val="000B688B"/>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215"/>
    <w:rsid w:val="000E5807"/>
    <w:rsid w:val="000E5F12"/>
    <w:rsid w:val="000E7D09"/>
    <w:rsid w:val="000F0636"/>
    <w:rsid w:val="000F13AB"/>
    <w:rsid w:val="000F1996"/>
    <w:rsid w:val="000F41C3"/>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1E13"/>
    <w:rsid w:val="0013304E"/>
    <w:rsid w:val="001360CD"/>
    <w:rsid w:val="00140D2A"/>
    <w:rsid w:val="001414D2"/>
    <w:rsid w:val="001425CB"/>
    <w:rsid w:val="00142608"/>
    <w:rsid w:val="00142A19"/>
    <w:rsid w:val="001462B1"/>
    <w:rsid w:val="00147322"/>
    <w:rsid w:val="001502B8"/>
    <w:rsid w:val="001510FE"/>
    <w:rsid w:val="00153D41"/>
    <w:rsid w:val="00154965"/>
    <w:rsid w:val="00154A66"/>
    <w:rsid w:val="0016017F"/>
    <w:rsid w:val="001603D9"/>
    <w:rsid w:val="001606AD"/>
    <w:rsid w:val="00160A73"/>
    <w:rsid w:val="00160D60"/>
    <w:rsid w:val="0016166C"/>
    <w:rsid w:val="0017022C"/>
    <w:rsid w:val="001727AC"/>
    <w:rsid w:val="00174940"/>
    <w:rsid w:val="00174F0A"/>
    <w:rsid w:val="00175322"/>
    <w:rsid w:val="001759B5"/>
    <w:rsid w:val="00176CDC"/>
    <w:rsid w:val="00177A20"/>
    <w:rsid w:val="00177A64"/>
    <w:rsid w:val="00180AC7"/>
    <w:rsid w:val="00180CBD"/>
    <w:rsid w:val="0018332B"/>
    <w:rsid w:val="001851A2"/>
    <w:rsid w:val="001856E9"/>
    <w:rsid w:val="00185ACB"/>
    <w:rsid w:val="00186695"/>
    <w:rsid w:val="001873D7"/>
    <w:rsid w:val="00187782"/>
    <w:rsid w:val="00190460"/>
    <w:rsid w:val="00191534"/>
    <w:rsid w:val="00192784"/>
    <w:rsid w:val="0019325F"/>
    <w:rsid w:val="00193753"/>
    <w:rsid w:val="001955E5"/>
    <w:rsid w:val="00195FB8"/>
    <w:rsid w:val="00196812"/>
    <w:rsid w:val="001A0611"/>
    <w:rsid w:val="001A163E"/>
    <w:rsid w:val="001A2FB6"/>
    <w:rsid w:val="001A538E"/>
    <w:rsid w:val="001A633D"/>
    <w:rsid w:val="001A750B"/>
    <w:rsid w:val="001B04F9"/>
    <w:rsid w:val="001B08EF"/>
    <w:rsid w:val="001B1C87"/>
    <w:rsid w:val="001B2BFC"/>
    <w:rsid w:val="001B388A"/>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06827"/>
    <w:rsid w:val="00210B98"/>
    <w:rsid w:val="002110BF"/>
    <w:rsid w:val="00214A48"/>
    <w:rsid w:val="002162A7"/>
    <w:rsid w:val="002222DE"/>
    <w:rsid w:val="00225018"/>
    <w:rsid w:val="00233CEA"/>
    <w:rsid w:val="002343A2"/>
    <w:rsid w:val="00235B63"/>
    <w:rsid w:val="00241A3A"/>
    <w:rsid w:val="00241E97"/>
    <w:rsid w:val="002429FB"/>
    <w:rsid w:val="00244E42"/>
    <w:rsid w:val="00246A76"/>
    <w:rsid w:val="00251A06"/>
    <w:rsid w:val="00253FF4"/>
    <w:rsid w:val="00255B3E"/>
    <w:rsid w:val="00256BE8"/>
    <w:rsid w:val="00257981"/>
    <w:rsid w:val="00260022"/>
    <w:rsid w:val="00261B8A"/>
    <w:rsid w:val="00261C91"/>
    <w:rsid w:val="00262275"/>
    <w:rsid w:val="00262A76"/>
    <w:rsid w:val="00262B52"/>
    <w:rsid w:val="002661D8"/>
    <w:rsid w:val="00267AAD"/>
    <w:rsid w:val="00267DD6"/>
    <w:rsid w:val="00270223"/>
    <w:rsid w:val="00271D3E"/>
    <w:rsid w:val="0028014F"/>
    <w:rsid w:val="00281EDE"/>
    <w:rsid w:val="0028417F"/>
    <w:rsid w:val="00286326"/>
    <w:rsid w:val="002905D0"/>
    <w:rsid w:val="0029110E"/>
    <w:rsid w:val="0029112C"/>
    <w:rsid w:val="002911B8"/>
    <w:rsid w:val="00291240"/>
    <w:rsid w:val="0029180C"/>
    <w:rsid w:val="00292144"/>
    <w:rsid w:val="002931C5"/>
    <w:rsid w:val="00294CEF"/>
    <w:rsid w:val="0029705E"/>
    <w:rsid w:val="002A084A"/>
    <w:rsid w:val="002A0BF8"/>
    <w:rsid w:val="002A1532"/>
    <w:rsid w:val="002A2248"/>
    <w:rsid w:val="002A2DE8"/>
    <w:rsid w:val="002A400B"/>
    <w:rsid w:val="002A44E5"/>
    <w:rsid w:val="002A53E8"/>
    <w:rsid w:val="002A57EC"/>
    <w:rsid w:val="002A7180"/>
    <w:rsid w:val="002A729B"/>
    <w:rsid w:val="002B02C9"/>
    <w:rsid w:val="002B21EB"/>
    <w:rsid w:val="002B2A67"/>
    <w:rsid w:val="002B2A8C"/>
    <w:rsid w:val="002B569D"/>
    <w:rsid w:val="002C0194"/>
    <w:rsid w:val="002C02A0"/>
    <w:rsid w:val="002C068E"/>
    <w:rsid w:val="002C197D"/>
    <w:rsid w:val="002C2032"/>
    <w:rsid w:val="002C2256"/>
    <w:rsid w:val="002C26D4"/>
    <w:rsid w:val="002C2F56"/>
    <w:rsid w:val="002C433E"/>
    <w:rsid w:val="002C505D"/>
    <w:rsid w:val="002C5460"/>
    <w:rsid w:val="002C64A8"/>
    <w:rsid w:val="002D0892"/>
    <w:rsid w:val="002D3709"/>
    <w:rsid w:val="002D3F79"/>
    <w:rsid w:val="002D6680"/>
    <w:rsid w:val="002E0D41"/>
    <w:rsid w:val="002E0DA3"/>
    <w:rsid w:val="002E1CFD"/>
    <w:rsid w:val="002E285F"/>
    <w:rsid w:val="002E3D91"/>
    <w:rsid w:val="002E3DAE"/>
    <w:rsid w:val="002E673C"/>
    <w:rsid w:val="002E68F5"/>
    <w:rsid w:val="002F05C1"/>
    <w:rsid w:val="002F13F8"/>
    <w:rsid w:val="002F391D"/>
    <w:rsid w:val="002F56EF"/>
    <w:rsid w:val="002F5C9A"/>
    <w:rsid w:val="002F5F72"/>
    <w:rsid w:val="002F6FB4"/>
    <w:rsid w:val="002F754E"/>
    <w:rsid w:val="002F76B7"/>
    <w:rsid w:val="00300C35"/>
    <w:rsid w:val="003010DF"/>
    <w:rsid w:val="003016D1"/>
    <w:rsid w:val="003017DD"/>
    <w:rsid w:val="00301913"/>
    <w:rsid w:val="003030DD"/>
    <w:rsid w:val="0030474A"/>
    <w:rsid w:val="00304966"/>
    <w:rsid w:val="00305E36"/>
    <w:rsid w:val="00306241"/>
    <w:rsid w:val="00307D20"/>
    <w:rsid w:val="00311449"/>
    <w:rsid w:val="00311D46"/>
    <w:rsid w:val="00314EB7"/>
    <w:rsid w:val="0031520B"/>
    <w:rsid w:val="00315AF7"/>
    <w:rsid w:val="00316A92"/>
    <w:rsid w:val="0031726F"/>
    <w:rsid w:val="00317C99"/>
    <w:rsid w:val="00320A61"/>
    <w:rsid w:val="00322E07"/>
    <w:rsid w:val="0032348C"/>
    <w:rsid w:val="00323DC6"/>
    <w:rsid w:val="00323F73"/>
    <w:rsid w:val="00325077"/>
    <w:rsid w:val="003301E3"/>
    <w:rsid w:val="00330992"/>
    <w:rsid w:val="00332595"/>
    <w:rsid w:val="003336F0"/>
    <w:rsid w:val="003357E9"/>
    <w:rsid w:val="00336152"/>
    <w:rsid w:val="0033682D"/>
    <w:rsid w:val="0033752E"/>
    <w:rsid w:val="0034052F"/>
    <w:rsid w:val="003408DE"/>
    <w:rsid w:val="00341BDE"/>
    <w:rsid w:val="0034534E"/>
    <w:rsid w:val="003455C0"/>
    <w:rsid w:val="00346EC2"/>
    <w:rsid w:val="00353B4B"/>
    <w:rsid w:val="00355816"/>
    <w:rsid w:val="0035683E"/>
    <w:rsid w:val="00357742"/>
    <w:rsid w:val="003605E7"/>
    <w:rsid w:val="00360B6A"/>
    <w:rsid w:val="003611F2"/>
    <w:rsid w:val="003615C5"/>
    <w:rsid w:val="00361659"/>
    <w:rsid w:val="0036278B"/>
    <w:rsid w:val="0036365F"/>
    <w:rsid w:val="00371B72"/>
    <w:rsid w:val="00371F3D"/>
    <w:rsid w:val="003726FB"/>
    <w:rsid w:val="00372995"/>
    <w:rsid w:val="00372F76"/>
    <w:rsid w:val="00377CCA"/>
    <w:rsid w:val="00386FDA"/>
    <w:rsid w:val="00387D4D"/>
    <w:rsid w:val="00390B17"/>
    <w:rsid w:val="00391460"/>
    <w:rsid w:val="00392BE2"/>
    <w:rsid w:val="0039406E"/>
    <w:rsid w:val="00395CA3"/>
    <w:rsid w:val="003A0685"/>
    <w:rsid w:val="003A0802"/>
    <w:rsid w:val="003A263F"/>
    <w:rsid w:val="003A3D6F"/>
    <w:rsid w:val="003A67D9"/>
    <w:rsid w:val="003A76D4"/>
    <w:rsid w:val="003B2B9C"/>
    <w:rsid w:val="003B4A33"/>
    <w:rsid w:val="003B54F1"/>
    <w:rsid w:val="003B5D43"/>
    <w:rsid w:val="003C0275"/>
    <w:rsid w:val="003C0C17"/>
    <w:rsid w:val="003C527B"/>
    <w:rsid w:val="003C543C"/>
    <w:rsid w:val="003C5B41"/>
    <w:rsid w:val="003C6253"/>
    <w:rsid w:val="003D00DF"/>
    <w:rsid w:val="003D0218"/>
    <w:rsid w:val="003D0410"/>
    <w:rsid w:val="003D1277"/>
    <w:rsid w:val="003D16A1"/>
    <w:rsid w:val="003D6B0C"/>
    <w:rsid w:val="003D6F1E"/>
    <w:rsid w:val="003D75BE"/>
    <w:rsid w:val="003E3D61"/>
    <w:rsid w:val="003E4969"/>
    <w:rsid w:val="003E4B3A"/>
    <w:rsid w:val="003E6861"/>
    <w:rsid w:val="003F1699"/>
    <w:rsid w:val="003F22AF"/>
    <w:rsid w:val="003F2915"/>
    <w:rsid w:val="003F46E1"/>
    <w:rsid w:val="003F528D"/>
    <w:rsid w:val="003F6462"/>
    <w:rsid w:val="0040005B"/>
    <w:rsid w:val="00400A45"/>
    <w:rsid w:val="004022FF"/>
    <w:rsid w:val="00403DD7"/>
    <w:rsid w:val="004048B2"/>
    <w:rsid w:val="004052FD"/>
    <w:rsid w:val="00406B42"/>
    <w:rsid w:val="0040719E"/>
    <w:rsid w:val="004100E3"/>
    <w:rsid w:val="004102D7"/>
    <w:rsid w:val="00413996"/>
    <w:rsid w:val="0041413B"/>
    <w:rsid w:val="0041433B"/>
    <w:rsid w:val="004148CA"/>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0C08"/>
    <w:rsid w:val="00442689"/>
    <w:rsid w:val="004432B9"/>
    <w:rsid w:val="00446BF6"/>
    <w:rsid w:val="0044763B"/>
    <w:rsid w:val="00447C07"/>
    <w:rsid w:val="00447D42"/>
    <w:rsid w:val="00450072"/>
    <w:rsid w:val="0045097B"/>
    <w:rsid w:val="0045302B"/>
    <w:rsid w:val="00453FE7"/>
    <w:rsid w:val="00454ADD"/>
    <w:rsid w:val="00454CC7"/>
    <w:rsid w:val="004565A1"/>
    <w:rsid w:val="004566A3"/>
    <w:rsid w:val="00457089"/>
    <w:rsid w:val="00457D7E"/>
    <w:rsid w:val="0046097E"/>
    <w:rsid w:val="00461045"/>
    <w:rsid w:val="00464B75"/>
    <w:rsid w:val="00474FE0"/>
    <w:rsid w:val="00475E2F"/>
    <w:rsid w:val="0047660D"/>
    <w:rsid w:val="00481A55"/>
    <w:rsid w:val="004824DF"/>
    <w:rsid w:val="00482965"/>
    <w:rsid w:val="0048501B"/>
    <w:rsid w:val="00491416"/>
    <w:rsid w:val="00493EE1"/>
    <w:rsid w:val="00494F8A"/>
    <w:rsid w:val="004950CA"/>
    <w:rsid w:val="00495144"/>
    <w:rsid w:val="0049570E"/>
    <w:rsid w:val="004A06D1"/>
    <w:rsid w:val="004A1871"/>
    <w:rsid w:val="004A1A97"/>
    <w:rsid w:val="004A1E9F"/>
    <w:rsid w:val="004A20F3"/>
    <w:rsid w:val="004A2179"/>
    <w:rsid w:val="004A21A0"/>
    <w:rsid w:val="004A2654"/>
    <w:rsid w:val="004A2BC0"/>
    <w:rsid w:val="004A390A"/>
    <w:rsid w:val="004A3A11"/>
    <w:rsid w:val="004A4ADA"/>
    <w:rsid w:val="004A5560"/>
    <w:rsid w:val="004A6DEB"/>
    <w:rsid w:val="004A6FC5"/>
    <w:rsid w:val="004B4B40"/>
    <w:rsid w:val="004B5326"/>
    <w:rsid w:val="004B5393"/>
    <w:rsid w:val="004B64EC"/>
    <w:rsid w:val="004B6B9B"/>
    <w:rsid w:val="004B7B7D"/>
    <w:rsid w:val="004C11B3"/>
    <w:rsid w:val="004C177E"/>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1F36"/>
    <w:rsid w:val="004E37CA"/>
    <w:rsid w:val="004E40BF"/>
    <w:rsid w:val="004E5A53"/>
    <w:rsid w:val="004E5A6E"/>
    <w:rsid w:val="004E6247"/>
    <w:rsid w:val="004E6EFD"/>
    <w:rsid w:val="004E75DC"/>
    <w:rsid w:val="004F0564"/>
    <w:rsid w:val="004F136E"/>
    <w:rsid w:val="004F149D"/>
    <w:rsid w:val="004F1963"/>
    <w:rsid w:val="004F2D3C"/>
    <w:rsid w:val="004F59F1"/>
    <w:rsid w:val="004F649F"/>
    <w:rsid w:val="004F6C1B"/>
    <w:rsid w:val="004F7304"/>
    <w:rsid w:val="005006C4"/>
    <w:rsid w:val="00500FAD"/>
    <w:rsid w:val="00501DB2"/>
    <w:rsid w:val="00505311"/>
    <w:rsid w:val="005055CC"/>
    <w:rsid w:val="00510897"/>
    <w:rsid w:val="00510906"/>
    <w:rsid w:val="00513BA8"/>
    <w:rsid w:val="00514B3E"/>
    <w:rsid w:val="00515DD0"/>
    <w:rsid w:val="00520CC6"/>
    <w:rsid w:val="00522E94"/>
    <w:rsid w:val="005248C7"/>
    <w:rsid w:val="00530F77"/>
    <w:rsid w:val="00532B4B"/>
    <w:rsid w:val="00532ECD"/>
    <w:rsid w:val="00534901"/>
    <w:rsid w:val="005360F9"/>
    <w:rsid w:val="00541342"/>
    <w:rsid w:val="00541D1A"/>
    <w:rsid w:val="00542303"/>
    <w:rsid w:val="00542EF0"/>
    <w:rsid w:val="00542F43"/>
    <w:rsid w:val="00543A1B"/>
    <w:rsid w:val="00543DDD"/>
    <w:rsid w:val="005445DE"/>
    <w:rsid w:val="00544C9C"/>
    <w:rsid w:val="00545DFA"/>
    <w:rsid w:val="00546DB0"/>
    <w:rsid w:val="00547912"/>
    <w:rsid w:val="00552381"/>
    <w:rsid w:val="0055423E"/>
    <w:rsid w:val="00555FAE"/>
    <w:rsid w:val="00560492"/>
    <w:rsid w:val="0056231B"/>
    <w:rsid w:val="005642E8"/>
    <w:rsid w:val="00564F51"/>
    <w:rsid w:val="00565E5E"/>
    <w:rsid w:val="00566841"/>
    <w:rsid w:val="0056798B"/>
    <w:rsid w:val="00567D16"/>
    <w:rsid w:val="005701C4"/>
    <w:rsid w:val="00573B93"/>
    <w:rsid w:val="005748F3"/>
    <w:rsid w:val="00577025"/>
    <w:rsid w:val="00581B20"/>
    <w:rsid w:val="00582230"/>
    <w:rsid w:val="005847D5"/>
    <w:rsid w:val="005849D8"/>
    <w:rsid w:val="00585650"/>
    <w:rsid w:val="0058640D"/>
    <w:rsid w:val="00592D6D"/>
    <w:rsid w:val="00593EF7"/>
    <w:rsid w:val="00596611"/>
    <w:rsid w:val="005A00C9"/>
    <w:rsid w:val="005A137F"/>
    <w:rsid w:val="005A1691"/>
    <w:rsid w:val="005A1AC7"/>
    <w:rsid w:val="005A2CA2"/>
    <w:rsid w:val="005A2E46"/>
    <w:rsid w:val="005A2FB4"/>
    <w:rsid w:val="005A37A3"/>
    <w:rsid w:val="005A554D"/>
    <w:rsid w:val="005B0370"/>
    <w:rsid w:val="005B2A1C"/>
    <w:rsid w:val="005B2F1B"/>
    <w:rsid w:val="005B316D"/>
    <w:rsid w:val="005B4341"/>
    <w:rsid w:val="005B47C3"/>
    <w:rsid w:val="005B59A3"/>
    <w:rsid w:val="005C0D2F"/>
    <w:rsid w:val="005C3171"/>
    <w:rsid w:val="005C4944"/>
    <w:rsid w:val="005C60D6"/>
    <w:rsid w:val="005C7402"/>
    <w:rsid w:val="005D02A6"/>
    <w:rsid w:val="005D1DDF"/>
    <w:rsid w:val="005D22A4"/>
    <w:rsid w:val="005D449A"/>
    <w:rsid w:val="005D4FCB"/>
    <w:rsid w:val="005D6494"/>
    <w:rsid w:val="005D7783"/>
    <w:rsid w:val="005E1FCD"/>
    <w:rsid w:val="005E207E"/>
    <w:rsid w:val="005E237D"/>
    <w:rsid w:val="005E24D2"/>
    <w:rsid w:val="005E2BF5"/>
    <w:rsid w:val="005E2BFD"/>
    <w:rsid w:val="005E4F66"/>
    <w:rsid w:val="005E5E3B"/>
    <w:rsid w:val="005E6262"/>
    <w:rsid w:val="005E7080"/>
    <w:rsid w:val="005E7D91"/>
    <w:rsid w:val="005F0A97"/>
    <w:rsid w:val="005F0C56"/>
    <w:rsid w:val="005F1191"/>
    <w:rsid w:val="005F4106"/>
    <w:rsid w:val="005F49CF"/>
    <w:rsid w:val="005F5332"/>
    <w:rsid w:val="005F5616"/>
    <w:rsid w:val="005F6F5A"/>
    <w:rsid w:val="00600081"/>
    <w:rsid w:val="006014B3"/>
    <w:rsid w:val="00601652"/>
    <w:rsid w:val="0060364B"/>
    <w:rsid w:val="006039FA"/>
    <w:rsid w:val="00603D94"/>
    <w:rsid w:val="00604504"/>
    <w:rsid w:val="006056A3"/>
    <w:rsid w:val="006062A3"/>
    <w:rsid w:val="00607769"/>
    <w:rsid w:val="006101D0"/>
    <w:rsid w:val="00610B29"/>
    <w:rsid w:val="0061260A"/>
    <w:rsid w:val="00613F77"/>
    <w:rsid w:val="00614591"/>
    <w:rsid w:val="00614BA4"/>
    <w:rsid w:val="00615055"/>
    <w:rsid w:val="0061561F"/>
    <w:rsid w:val="00617139"/>
    <w:rsid w:val="00621623"/>
    <w:rsid w:val="00621B56"/>
    <w:rsid w:val="00622B33"/>
    <w:rsid w:val="0062321E"/>
    <w:rsid w:val="0062327E"/>
    <w:rsid w:val="006248BA"/>
    <w:rsid w:val="00624DB6"/>
    <w:rsid w:val="006322BC"/>
    <w:rsid w:val="006333D7"/>
    <w:rsid w:val="00633CED"/>
    <w:rsid w:val="00635C3E"/>
    <w:rsid w:val="00637D3D"/>
    <w:rsid w:val="00641285"/>
    <w:rsid w:val="00641B88"/>
    <w:rsid w:val="006422A2"/>
    <w:rsid w:val="0064328E"/>
    <w:rsid w:val="006441FD"/>
    <w:rsid w:val="00644EB3"/>
    <w:rsid w:val="00645FAC"/>
    <w:rsid w:val="00646163"/>
    <w:rsid w:val="00646402"/>
    <w:rsid w:val="00647093"/>
    <w:rsid w:val="006471E2"/>
    <w:rsid w:val="00647936"/>
    <w:rsid w:val="006501E9"/>
    <w:rsid w:val="00650E2C"/>
    <w:rsid w:val="00651494"/>
    <w:rsid w:val="0065209A"/>
    <w:rsid w:val="00653501"/>
    <w:rsid w:val="00653CC2"/>
    <w:rsid w:val="00654871"/>
    <w:rsid w:val="00655B99"/>
    <w:rsid w:val="00656436"/>
    <w:rsid w:val="00656453"/>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DF2"/>
    <w:rsid w:val="00695A1B"/>
    <w:rsid w:val="00695BE9"/>
    <w:rsid w:val="00695C0A"/>
    <w:rsid w:val="0069626E"/>
    <w:rsid w:val="00697944"/>
    <w:rsid w:val="00697F33"/>
    <w:rsid w:val="006A0557"/>
    <w:rsid w:val="006A3303"/>
    <w:rsid w:val="006A46C8"/>
    <w:rsid w:val="006A7AC9"/>
    <w:rsid w:val="006A7C1C"/>
    <w:rsid w:val="006B006A"/>
    <w:rsid w:val="006B1019"/>
    <w:rsid w:val="006B14E4"/>
    <w:rsid w:val="006B19CA"/>
    <w:rsid w:val="006B1C6A"/>
    <w:rsid w:val="006B1FCE"/>
    <w:rsid w:val="006B2B60"/>
    <w:rsid w:val="006B2D7D"/>
    <w:rsid w:val="006B4D93"/>
    <w:rsid w:val="006B569E"/>
    <w:rsid w:val="006B6B91"/>
    <w:rsid w:val="006B77A9"/>
    <w:rsid w:val="006B7827"/>
    <w:rsid w:val="006C16A6"/>
    <w:rsid w:val="006C3B0B"/>
    <w:rsid w:val="006C60C7"/>
    <w:rsid w:val="006C696C"/>
    <w:rsid w:val="006D01A8"/>
    <w:rsid w:val="006D3D6A"/>
    <w:rsid w:val="006D5196"/>
    <w:rsid w:val="006D537A"/>
    <w:rsid w:val="006D5612"/>
    <w:rsid w:val="006D572B"/>
    <w:rsid w:val="006D629D"/>
    <w:rsid w:val="006E0EED"/>
    <w:rsid w:val="006E1232"/>
    <w:rsid w:val="006E1508"/>
    <w:rsid w:val="006E3489"/>
    <w:rsid w:val="006E3EB5"/>
    <w:rsid w:val="006E4CD1"/>
    <w:rsid w:val="006F424F"/>
    <w:rsid w:val="006F4525"/>
    <w:rsid w:val="006F4E52"/>
    <w:rsid w:val="006F50BA"/>
    <w:rsid w:val="006F5A01"/>
    <w:rsid w:val="006F5F1C"/>
    <w:rsid w:val="006F6D35"/>
    <w:rsid w:val="006F7962"/>
    <w:rsid w:val="0070042D"/>
    <w:rsid w:val="00700A18"/>
    <w:rsid w:val="007020E9"/>
    <w:rsid w:val="00702533"/>
    <w:rsid w:val="0070529D"/>
    <w:rsid w:val="00705312"/>
    <w:rsid w:val="00707497"/>
    <w:rsid w:val="007078F3"/>
    <w:rsid w:val="00710F6A"/>
    <w:rsid w:val="00711F3B"/>
    <w:rsid w:val="00712F47"/>
    <w:rsid w:val="00713669"/>
    <w:rsid w:val="00714F4C"/>
    <w:rsid w:val="007157C3"/>
    <w:rsid w:val="00716600"/>
    <w:rsid w:val="0071673D"/>
    <w:rsid w:val="00720215"/>
    <w:rsid w:val="007224D9"/>
    <w:rsid w:val="00723012"/>
    <w:rsid w:val="007235F3"/>
    <w:rsid w:val="00724CE2"/>
    <w:rsid w:val="00724F7B"/>
    <w:rsid w:val="00725CAE"/>
    <w:rsid w:val="007260E1"/>
    <w:rsid w:val="00731C3A"/>
    <w:rsid w:val="00734253"/>
    <w:rsid w:val="00735560"/>
    <w:rsid w:val="00736AC3"/>
    <w:rsid w:val="00737439"/>
    <w:rsid w:val="00737B72"/>
    <w:rsid w:val="0074062A"/>
    <w:rsid w:val="007417A3"/>
    <w:rsid w:val="007426B4"/>
    <w:rsid w:val="00744DFC"/>
    <w:rsid w:val="00744EE4"/>
    <w:rsid w:val="0074748E"/>
    <w:rsid w:val="007478D9"/>
    <w:rsid w:val="00747AFA"/>
    <w:rsid w:val="00750E82"/>
    <w:rsid w:val="00751A3C"/>
    <w:rsid w:val="00752A8A"/>
    <w:rsid w:val="00755062"/>
    <w:rsid w:val="00757945"/>
    <w:rsid w:val="007618C7"/>
    <w:rsid w:val="0077108B"/>
    <w:rsid w:val="007727AD"/>
    <w:rsid w:val="00772F7E"/>
    <w:rsid w:val="00773829"/>
    <w:rsid w:val="00773E46"/>
    <w:rsid w:val="007758E1"/>
    <w:rsid w:val="007778DF"/>
    <w:rsid w:val="00780201"/>
    <w:rsid w:val="00781652"/>
    <w:rsid w:val="00781C56"/>
    <w:rsid w:val="007832DB"/>
    <w:rsid w:val="00783454"/>
    <w:rsid w:val="00783655"/>
    <w:rsid w:val="007842A6"/>
    <w:rsid w:val="00784B48"/>
    <w:rsid w:val="00785588"/>
    <w:rsid w:val="007877A1"/>
    <w:rsid w:val="00790D93"/>
    <w:rsid w:val="00791D35"/>
    <w:rsid w:val="0079250A"/>
    <w:rsid w:val="00792A70"/>
    <w:rsid w:val="0079311A"/>
    <w:rsid w:val="0079311D"/>
    <w:rsid w:val="007934BC"/>
    <w:rsid w:val="00796F95"/>
    <w:rsid w:val="007A0700"/>
    <w:rsid w:val="007A1331"/>
    <w:rsid w:val="007A184C"/>
    <w:rsid w:val="007A1B7D"/>
    <w:rsid w:val="007A2BB1"/>
    <w:rsid w:val="007A387A"/>
    <w:rsid w:val="007A4859"/>
    <w:rsid w:val="007B0350"/>
    <w:rsid w:val="007B1EDE"/>
    <w:rsid w:val="007B4007"/>
    <w:rsid w:val="007B4F90"/>
    <w:rsid w:val="007C003F"/>
    <w:rsid w:val="007C0EBA"/>
    <w:rsid w:val="007C16A6"/>
    <w:rsid w:val="007C16AE"/>
    <w:rsid w:val="007C323B"/>
    <w:rsid w:val="007C35BD"/>
    <w:rsid w:val="007C39A0"/>
    <w:rsid w:val="007C4812"/>
    <w:rsid w:val="007C65DB"/>
    <w:rsid w:val="007D1489"/>
    <w:rsid w:val="007D3294"/>
    <w:rsid w:val="007D38B3"/>
    <w:rsid w:val="007D501B"/>
    <w:rsid w:val="007D6CDE"/>
    <w:rsid w:val="007D7475"/>
    <w:rsid w:val="007E03EC"/>
    <w:rsid w:val="007E21FB"/>
    <w:rsid w:val="007E35EA"/>
    <w:rsid w:val="007E39A2"/>
    <w:rsid w:val="007E490C"/>
    <w:rsid w:val="007E4C55"/>
    <w:rsid w:val="007E5E3A"/>
    <w:rsid w:val="007E6CEB"/>
    <w:rsid w:val="007E6F19"/>
    <w:rsid w:val="007E74D6"/>
    <w:rsid w:val="007F171F"/>
    <w:rsid w:val="007F1A97"/>
    <w:rsid w:val="007F359E"/>
    <w:rsid w:val="007F67F5"/>
    <w:rsid w:val="007F6923"/>
    <w:rsid w:val="007F6B7D"/>
    <w:rsid w:val="007F787F"/>
    <w:rsid w:val="007F7896"/>
    <w:rsid w:val="00800347"/>
    <w:rsid w:val="008004F0"/>
    <w:rsid w:val="008008AC"/>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629"/>
    <w:rsid w:val="00832A94"/>
    <w:rsid w:val="00832A98"/>
    <w:rsid w:val="0083312D"/>
    <w:rsid w:val="00834882"/>
    <w:rsid w:val="00834A92"/>
    <w:rsid w:val="00841289"/>
    <w:rsid w:val="00841674"/>
    <w:rsid w:val="00841736"/>
    <w:rsid w:val="008424B2"/>
    <w:rsid w:val="00843863"/>
    <w:rsid w:val="00845B40"/>
    <w:rsid w:val="00845DB6"/>
    <w:rsid w:val="00846046"/>
    <w:rsid w:val="00846DA1"/>
    <w:rsid w:val="008477AC"/>
    <w:rsid w:val="00850FD9"/>
    <w:rsid w:val="00851A94"/>
    <w:rsid w:val="00851FBE"/>
    <w:rsid w:val="00854D30"/>
    <w:rsid w:val="00855C27"/>
    <w:rsid w:val="00856079"/>
    <w:rsid w:val="008560C5"/>
    <w:rsid w:val="00856F6B"/>
    <w:rsid w:val="00857527"/>
    <w:rsid w:val="0085768D"/>
    <w:rsid w:val="008579C0"/>
    <w:rsid w:val="0086095E"/>
    <w:rsid w:val="008616F5"/>
    <w:rsid w:val="00865324"/>
    <w:rsid w:val="00865612"/>
    <w:rsid w:val="00865BDC"/>
    <w:rsid w:val="00866A7D"/>
    <w:rsid w:val="00866DEE"/>
    <w:rsid w:val="0087070C"/>
    <w:rsid w:val="00874F0B"/>
    <w:rsid w:val="00874FB0"/>
    <w:rsid w:val="008754C9"/>
    <w:rsid w:val="00875E94"/>
    <w:rsid w:val="00881167"/>
    <w:rsid w:val="00881544"/>
    <w:rsid w:val="00883766"/>
    <w:rsid w:val="008839EB"/>
    <w:rsid w:val="008843C4"/>
    <w:rsid w:val="00884937"/>
    <w:rsid w:val="00885F4A"/>
    <w:rsid w:val="00891B46"/>
    <w:rsid w:val="00893820"/>
    <w:rsid w:val="0089423C"/>
    <w:rsid w:val="0089482F"/>
    <w:rsid w:val="0089757B"/>
    <w:rsid w:val="008A01AA"/>
    <w:rsid w:val="008A1770"/>
    <w:rsid w:val="008A2A76"/>
    <w:rsid w:val="008A77A9"/>
    <w:rsid w:val="008A7A23"/>
    <w:rsid w:val="008B3590"/>
    <w:rsid w:val="008B3F43"/>
    <w:rsid w:val="008B5008"/>
    <w:rsid w:val="008B54DB"/>
    <w:rsid w:val="008C150E"/>
    <w:rsid w:val="008C1519"/>
    <w:rsid w:val="008C4BA0"/>
    <w:rsid w:val="008C5655"/>
    <w:rsid w:val="008C578C"/>
    <w:rsid w:val="008C5D15"/>
    <w:rsid w:val="008D09BB"/>
    <w:rsid w:val="008D0CC8"/>
    <w:rsid w:val="008D0EAD"/>
    <w:rsid w:val="008D26E0"/>
    <w:rsid w:val="008D2A19"/>
    <w:rsid w:val="008D3562"/>
    <w:rsid w:val="008D3E86"/>
    <w:rsid w:val="008D42B2"/>
    <w:rsid w:val="008D435E"/>
    <w:rsid w:val="008D5C60"/>
    <w:rsid w:val="008D5DE5"/>
    <w:rsid w:val="008D77FF"/>
    <w:rsid w:val="008E1068"/>
    <w:rsid w:val="008E3B2F"/>
    <w:rsid w:val="008E3B77"/>
    <w:rsid w:val="008E3E3B"/>
    <w:rsid w:val="008E7F53"/>
    <w:rsid w:val="008F267D"/>
    <w:rsid w:val="008F2C7F"/>
    <w:rsid w:val="008F4858"/>
    <w:rsid w:val="008F5656"/>
    <w:rsid w:val="008F67FE"/>
    <w:rsid w:val="008F7432"/>
    <w:rsid w:val="008F7593"/>
    <w:rsid w:val="008F7F6F"/>
    <w:rsid w:val="009041E9"/>
    <w:rsid w:val="00904E56"/>
    <w:rsid w:val="00905EB9"/>
    <w:rsid w:val="0090737D"/>
    <w:rsid w:val="00914DC8"/>
    <w:rsid w:val="00915255"/>
    <w:rsid w:val="0091707B"/>
    <w:rsid w:val="009173B1"/>
    <w:rsid w:val="0091770C"/>
    <w:rsid w:val="00922222"/>
    <w:rsid w:val="0092266B"/>
    <w:rsid w:val="00922E20"/>
    <w:rsid w:val="009239D9"/>
    <w:rsid w:val="00924E65"/>
    <w:rsid w:val="00924E92"/>
    <w:rsid w:val="00925408"/>
    <w:rsid w:val="00926225"/>
    <w:rsid w:val="009263E6"/>
    <w:rsid w:val="0092702D"/>
    <w:rsid w:val="00927273"/>
    <w:rsid w:val="0092745D"/>
    <w:rsid w:val="0092758C"/>
    <w:rsid w:val="00927A60"/>
    <w:rsid w:val="00932234"/>
    <w:rsid w:val="00932F6B"/>
    <w:rsid w:val="00932FD1"/>
    <w:rsid w:val="0093317E"/>
    <w:rsid w:val="00933D5F"/>
    <w:rsid w:val="00934265"/>
    <w:rsid w:val="00934C5E"/>
    <w:rsid w:val="0093536C"/>
    <w:rsid w:val="00935C05"/>
    <w:rsid w:val="00935D28"/>
    <w:rsid w:val="00936220"/>
    <w:rsid w:val="009409DA"/>
    <w:rsid w:val="00940AB0"/>
    <w:rsid w:val="00941840"/>
    <w:rsid w:val="00941862"/>
    <w:rsid w:val="0094416E"/>
    <w:rsid w:val="0094520A"/>
    <w:rsid w:val="009460D8"/>
    <w:rsid w:val="00946643"/>
    <w:rsid w:val="00946651"/>
    <w:rsid w:val="00946FA3"/>
    <w:rsid w:val="00947D46"/>
    <w:rsid w:val="00950EF2"/>
    <w:rsid w:val="009532F3"/>
    <w:rsid w:val="009534A0"/>
    <w:rsid w:val="00953C93"/>
    <w:rsid w:val="00955BFA"/>
    <w:rsid w:val="00956068"/>
    <w:rsid w:val="00960018"/>
    <w:rsid w:val="00960445"/>
    <w:rsid w:val="009626A4"/>
    <w:rsid w:val="009639B7"/>
    <w:rsid w:val="009640BF"/>
    <w:rsid w:val="00965D84"/>
    <w:rsid w:val="009660DD"/>
    <w:rsid w:val="00966662"/>
    <w:rsid w:val="009669B4"/>
    <w:rsid w:val="00966D7B"/>
    <w:rsid w:val="00967D9E"/>
    <w:rsid w:val="00970FA9"/>
    <w:rsid w:val="00971797"/>
    <w:rsid w:val="00974B6B"/>
    <w:rsid w:val="00980D24"/>
    <w:rsid w:val="00981B1C"/>
    <w:rsid w:val="00982525"/>
    <w:rsid w:val="009829E0"/>
    <w:rsid w:val="0098316A"/>
    <w:rsid w:val="00984665"/>
    <w:rsid w:val="00984E3B"/>
    <w:rsid w:val="00985202"/>
    <w:rsid w:val="00986D16"/>
    <w:rsid w:val="0099006F"/>
    <w:rsid w:val="00993ACF"/>
    <w:rsid w:val="00994029"/>
    <w:rsid w:val="009949B4"/>
    <w:rsid w:val="00996312"/>
    <w:rsid w:val="009966A8"/>
    <w:rsid w:val="00997624"/>
    <w:rsid w:val="009A4796"/>
    <w:rsid w:val="009A4FF0"/>
    <w:rsid w:val="009A6986"/>
    <w:rsid w:val="009A77BC"/>
    <w:rsid w:val="009B02AA"/>
    <w:rsid w:val="009B09A5"/>
    <w:rsid w:val="009B16C7"/>
    <w:rsid w:val="009B1A7D"/>
    <w:rsid w:val="009B49FE"/>
    <w:rsid w:val="009B5E39"/>
    <w:rsid w:val="009B671E"/>
    <w:rsid w:val="009C1490"/>
    <w:rsid w:val="009C230C"/>
    <w:rsid w:val="009C3434"/>
    <w:rsid w:val="009C3F9A"/>
    <w:rsid w:val="009C5270"/>
    <w:rsid w:val="009C695A"/>
    <w:rsid w:val="009C6EFB"/>
    <w:rsid w:val="009D039D"/>
    <w:rsid w:val="009D191A"/>
    <w:rsid w:val="009D1AEF"/>
    <w:rsid w:val="009D1FC6"/>
    <w:rsid w:val="009D269E"/>
    <w:rsid w:val="009D3BFC"/>
    <w:rsid w:val="009D476A"/>
    <w:rsid w:val="009D4B6E"/>
    <w:rsid w:val="009D5108"/>
    <w:rsid w:val="009D5133"/>
    <w:rsid w:val="009D6314"/>
    <w:rsid w:val="009D6B7A"/>
    <w:rsid w:val="009D7531"/>
    <w:rsid w:val="009E0C8C"/>
    <w:rsid w:val="009E5D74"/>
    <w:rsid w:val="009E5D8E"/>
    <w:rsid w:val="009E5FC6"/>
    <w:rsid w:val="009E62FC"/>
    <w:rsid w:val="009F091E"/>
    <w:rsid w:val="009F11BD"/>
    <w:rsid w:val="009F21E6"/>
    <w:rsid w:val="009F31BC"/>
    <w:rsid w:val="009F36C0"/>
    <w:rsid w:val="009F4CBD"/>
    <w:rsid w:val="009F6D31"/>
    <w:rsid w:val="009F7C28"/>
    <w:rsid w:val="00A01A49"/>
    <w:rsid w:val="00A02ECB"/>
    <w:rsid w:val="00A03F32"/>
    <w:rsid w:val="00A04A04"/>
    <w:rsid w:val="00A07649"/>
    <w:rsid w:val="00A07E12"/>
    <w:rsid w:val="00A10205"/>
    <w:rsid w:val="00A128AB"/>
    <w:rsid w:val="00A129EC"/>
    <w:rsid w:val="00A14A00"/>
    <w:rsid w:val="00A15AD4"/>
    <w:rsid w:val="00A15E04"/>
    <w:rsid w:val="00A20954"/>
    <w:rsid w:val="00A240C6"/>
    <w:rsid w:val="00A244AD"/>
    <w:rsid w:val="00A25BC4"/>
    <w:rsid w:val="00A26296"/>
    <w:rsid w:val="00A265B1"/>
    <w:rsid w:val="00A318BA"/>
    <w:rsid w:val="00A3289A"/>
    <w:rsid w:val="00A366E2"/>
    <w:rsid w:val="00A37905"/>
    <w:rsid w:val="00A37A33"/>
    <w:rsid w:val="00A412E7"/>
    <w:rsid w:val="00A4584A"/>
    <w:rsid w:val="00A45EB8"/>
    <w:rsid w:val="00A475EB"/>
    <w:rsid w:val="00A476DA"/>
    <w:rsid w:val="00A5026E"/>
    <w:rsid w:val="00A50805"/>
    <w:rsid w:val="00A52508"/>
    <w:rsid w:val="00A52C49"/>
    <w:rsid w:val="00A5586D"/>
    <w:rsid w:val="00A60A60"/>
    <w:rsid w:val="00A634D2"/>
    <w:rsid w:val="00A63C55"/>
    <w:rsid w:val="00A6651B"/>
    <w:rsid w:val="00A66D03"/>
    <w:rsid w:val="00A66DC4"/>
    <w:rsid w:val="00A67028"/>
    <w:rsid w:val="00A713DD"/>
    <w:rsid w:val="00A7302F"/>
    <w:rsid w:val="00A733A9"/>
    <w:rsid w:val="00A733BA"/>
    <w:rsid w:val="00A734F2"/>
    <w:rsid w:val="00A73BD1"/>
    <w:rsid w:val="00A752D6"/>
    <w:rsid w:val="00A7610F"/>
    <w:rsid w:val="00A7686C"/>
    <w:rsid w:val="00A77037"/>
    <w:rsid w:val="00A7748E"/>
    <w:rsid w:val="00A77BA5"/>
    <w:rsid w:val="00A800B9"/>
    <w:rsid w:val="00A81AE8"/>
    <w:rsid w:val="00A830CA"/>
    <w:rsid w:val="00A832E7"/>
    <w:rsid w:val="00A83695"/>
    <w:rsid w:val="00A84FFC"/>
    <w:rsid w:val="00A87AF0"/>
    <w:rsid w:val="00A904C4"/>
    <w:rsid w:val="00A90F85"/>
    <w:rsid w:val="00A910C0"/>
    <w:rsid w:val="00A91142"/>
    <w:rsid w:val="00A91C54"/>
    <w:rsid w:val="00A91E3A"/>
    <w:rsid w:val="00A93FAD"/>
    <w:rsid w:val="00A9717D"/>
    <w:rsid w:val="00AA0273"/>
    <w:rsid w:val="00AA3EB8"/>
    <w:rsid w:val="00AA4279"/>
    <w:rsid w:val="00AA43F1"/>
    <w:rsid w:val="00AA499E"/>
    <w:rsid w:val="00AA6064"/>
    <w:rsid w:val="00AB13FE"/>
    <w:rsid w:val="00AB265F"/>
    <w:rsid w:val="00AB35C8"/>
    <w:rsid w:val="00AB4106"/>
    <w:rsid w:val="00AB5360"/>
    <w:rsid w:val="00AC0243"/>
    <w:rsid w:val="00AC107B"/>
    <w:rsid w:val="00AC1220"/>
    <w:rsid w:val="00AC7DB7"/>
    <w:rsid w:val="00AD2DB9"/>
    <w:rsid w:val="00AD58E9"/>
    <w:rsid w:val="00AD5913"/>
    <w:rsid w:val="00AD5E75"/>
    <w:rsid w:val="00AD620D"/>
    <w:rsid w:val="00AD6693"/>
    <w:rsid w:val="00AE3291"/>
    <w:rsid w:val="00AE5649"/>
    <w:rsid w:val="00AE5B2E"/>
    <w:rsid w:val="00AF25EC"/>
    <w:rsid w:val="00AF378B"/>
    <w:rsid w:val="00AF3EF9"/>
    <w:rsid w:val="00AF4263"/>
    <w:rsid w:val="00AF4A63"/>
    <w:rsid w:val="00AF5365"/>
    <w:rsid w:val="00AF61A6"/>
    <w:rsid w:val="00AF7060"/>
    <w:rsid w:val="00B002B1"/>
    <w:rsid w:val="00B016F3"/>
    <w:rsid w:val="00B03E31"/>
    <w:rsid w:val="00B061C8"/>
    <w:rsid w:val="00B10FA5"/>
    <w:rsid w:val="00B13C96"/>
    <w:rsid w:val="00B140A6"/>
    <w:rsid w:val="00B15106"/>
    <w:rsid w:val="00B1641B"/>
    <w:rsid w:val="00B16DE9"/>
    <w:rsid w:val="00B171D2"/>
    <w:rsid w:val="00B20F9E"/>
    <w:rsid w:val="00B21347"/>
    <w:rsid w:val="00B220C3"/>
    <w:rsid w:val="00B24F00"/>
    <w:rsid w:val="00B25FF7"/>
    <w:rsid w:val="00B26E3B"/>
    <w:rsid w:val="00B276F9"/>
    <w:rsid w:val="00B27C81"/>
    <w:rsid w:val="00B30ED3"/>
    <w:rsid w:val="00B30F0F"/>
    <w:rsid w:val="00B3164A"/>
    <w:rsid w:val="00B329DA"/>
    <w:rsid w:val="00B32EC3"/>
    <w:rsid w:val="00B34434"/>
    <w:rsid w:val="00B34E4C"/>
    <w:rsid w:val="00B362EF"/>
    <w:rsid w:val="00B433CA"/>
    <w:rsid w:val="00B43977"/>
    <w:rsid w:val="00B44E53"/>
    <w:rsid w:val="00B45BC2"/>
    <w:rsid w:val="00B46FC7"/>
    <w:rsid w:val="00B4725E"/>
    <w:rsid w:val="00B53C09"/>
    <w:rsid w:val="00B55F90"/>
    <w:rsid w:val="00B571A0"/>
    <w:rsid w:val="00B572C1"/>
    <w:rsid w:val="00B60B1D"/>
    <w:rsid w:val="00B61B21"/>
    <w:rsid w:val="00B628B1"/>
    <w:rsid w:val="00B65958"/>
    <w:rsid w:val="00B67A96"/>
    <w:rsid w:val="00B67C17"/>
    <w:rsid w:val="00B70A0B"/>
    <w:rsid w:val="00B70B28"/>
    <w:rsid w:val="00B71232"/>
    <w:rsid w:val="00B729A7"/>
    <w:rsid w:val="00B755C0"/>
    <w:rsid w:val="00B75FA6"/>
    <w:rsid w:val="00B7631E"/>
    <w:rsid w:val="00B804FE"/>
    <w:rsid w:val="00B8104B"/>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3C7F"/>
    <w:rsid w:val="00BA4452"/>
    <w:rsid w:val="00BA4A85"/>
    <w:rsid w:val="00BA568F"/>
    <w:rsid w:val="00BB01D6"/>
    <w:rsid w:val="00BB1DFC"/>
    <w:rsid w:val="00BB2480"/>
    <w:rsid w:val="00BB3B4B"/>
    <w:rsid w:val="00BB6071"/>
    <w:rsid w:val="00BC05B5"/>
    <w:rsid w:val="00BC05F1"/>
    <w:rsid w:val="00BC1E86"/>
    <w:rsid w:val="00BC213B"/>
    <w:rsid w:val="00BC2D78"/>
    <w:rsid w:val="00BC3BA6"/>
    <w:rsid w:val="00BC5B7D"/>
    <w:rsid w:val="00BC681E"/>
    <w:rsid w:val="00BC6C0B"/>
    <w:rsid w:val="00BC72F3"/>
    <w:rsid w:val="00BD0F30"/>
    <w:rsid w:val="00BD3829"/>
    <w:rsid w:val="00BD5C78"/>
    <w:rsid w:val="00BD779B"/>
    <w:rsid w:val="00BD7F4C"/>
    <w:rsid w:val="00BE1D0F"/>
    <w:rsid w:val="00BE25BC"/>
    <w:rsid w:val="00BF0C02"/>
    <w:rsid w:val="00BF2923"/>
    <w:rsid w:val="00BF3E2B"/>
    <w:rsid w:val="00BF5131"/>
    <w:rsid w:val="00BF5981"/>
    <w:rsid w:val="00BF5BF5"/>
    <w:rsid w:val="00BF6C88"/>
    <w:rsid w:val="00BF704A"/>
    <w:rsid w:val="00C0047A"/>
    <w:rsid w:val="00C006DF"/>
    <w:rsid w:val="00C014E4"/>
    <w:rsid w:val="00C01B8C"/>
    <w:rsid w:val="00C03B31"/>
    <w:rsid w:val="00C04813"/>
    <w:rsid w:val="00C05889"/>
    <w:rsid w:val="00C05CD5"/>
    <w:rsid w:val="00C06B9D"/>
    <w:rsid w:val="00C10344"/>
    <w:rsid w:val="00C15430"/>
    <w:rsid w:val="00C176BB"/>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2F49"/>
    <w:rsid w:val="00C4335E"/>
    <w:rsid w:val="00C43D55"/>
    <w:rsid w:val="00C4402B"/>
    <w:rsid w:val="00C47431"/>
    <w:rsid w:val="00C47E6F"/>
    <w:rsid w:val="00C53505"/>
    <w:rsid w:val="00C60E13"/>
    <w:rsid w:val="00C6297C"/>
    <w:rsid w:val="00C63871"/>
    <w:rsid w:val="00C647C1"/>
    <w:rsid w:val="00C65FD6"/>
    <w:rsid w:val="00C65FF4"/>
    <w:rsid w:val="00C67BD0"/>
    <w:rsid w:val="00C717A1"/>
    <w:rsid w:val="00C7227F"/>
    <w:rsid w:val="00C741DE"/>
    <w:rsid w:val="00C7447F"/>
    <w:rsid w:val="00C77E07"/>
    <w:rsid w:val="00C81A86"/>
    <w:rsid w:val="00C81ABB"/>
    <w:rsid w:val="00C85452"/>
    <w:rsid w:val="00C86ED7"/>
    <w:rsid w:val="00C907DB"/>
    <w:rsid w:val="00C90825"/>
    <w:rsid w:val="00C9150B"/>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B54"/>
    <w:rsid w:val="00CC2E94"/>
    <w:rsid w:val="00CC400B"/>
    <w:rsid w:val="00CC4869"/>
    <w:rsid w:val="00CC4DA1"/>
    <w:rsid w:val="00CC5378"/>
    <w:rsid w:val="00CC5957"/>
    <w:rsid w:val="00CC5AB9"/>
    <w:rsid w:val="00CC7D0F"/>
    <w:rsid w:val="00CD0758"/>
    <w:rsid w:val="00CD0A91"/>
    <w:rsid w:val="00CD2EAF"/>
    <w:rsid w:val="00CD529D"/>
    <w:rsid w:val="00CD5C25"/>
    <w:rsid w:val="00CD6201"/>
    <w:rsid w:val="00CD65E1"/>
    <w:rsid w:val="00CD7A0A"/>
    <w:rsid w:val="00CD7FF8"/>
    <w:rsid w:val="00CE0682"/>
    <w:rsid w:val="00CE1ECD"/>
    <w:rsid w:val="00CE460F"/>
    <w:rsid w:val="00CE6020"/>
    <w:rsid w:val="00CF0C15"/>
    <w:rsid w:val="00CF0E8C"/>
    <w:rsid w:val="00CF10E4"/>
    <w:rsid w:val="00CF3E2D"/>
    <w:rsid w:val="00CF59AC"/>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1EAC"/>
    <w:rsid w:val="00D22DA2"/>
    <w:rsid w:val="00D245E1"/>
    <w:rsid w:val="00D26D3F"/>
    <w:rsid w:val="00D302AE"/>
    <w:rsid w:val="00D30AE5"/>
    <w:rsid w:val="00D354E1"/>
    <w:rsid w:val="00D36B48"/>
    <w:rsid w:val="00D371B0"/>
    <w:rsid w:val="00D372F7"/>
    <w:rsid w:val="00D403E5"/>
    <w:rsid w:val="00D4054A"/>
    <w:rsid w:val="00D41158"/>
    <w:rsid w:val="00D42165"/>
    <w:rsid w:val="00D43EF7"/>
    <w:rsid w:val="00D4589B"/>
    <w:rsid w:val="00D45CF4"/>
    <w:rsid w:val="00D511E2"/>
    <w:rsid w:val="00D525AD"/>
    <w:rsid w:val="00D5398D"/>
    <w:rsid w:val="00D57A02"/>
    <w:rsid w:val="00D60A2D"/>
    <w:rsid w:val="00D61AC2"/>
    <w:rsid w:val="00D61D22"/>
    <w:rsid w:val="00D628FA"/>
    <w:rsid w:val="00D62EB1"/>
    <w:rsid w:val="00D632E0"/>
    <w:rsid w:val="00D63F3D"/>
    <w:rsid w:val="00D67BD6"/>
    <w:rsid w:val="00D70149"/>
    <w:rsid w:val="00D709DC"/>
    <w:rsid w:val="00D70A6B"/>
    <w:rsid w:val="00D73E1A"/>
    <w:rsid w:val="00D742DB"/>
    <w:rsid w:val="00D74DBC"/>
    <w:rsid w:val="00D7521A"/>
    <w:rsid w:val="00D7621C"/>
    <w:rsid w:val="00D80112"/>
    <w:rsid w:val="00D801DA"/>
    <w:rsid w:val="00D8035D"/>
    <w:rsid w:val="00D82E5C"/>
    <w:rsid w:val="00D83616"/>
    <w:rsid w:val="00D855DC"/>
    <w:rsid w:val="00D878CF"/>
    <w:rsid w:val="00D87D74"/>
    <w:rsid w:val="00D9256C"/>
    <w:rsid w:val="00D936FD"/>
    <w:rsid w:val="00D95115"/>
    <w:rsid w:val="00D9613C"/>
    <w:rsid w:val="00D9631F"/>
    <w:rsid w:val="00D96E6C"/>
    <w:rsid w:val="00DA0D2A"/>
    <w:rsid w:val="00DA183B"/>
    <w:rsid w:val="00DA5C01"/>
    <w:rsid w:val="00DA7844"/>
    <w:rsid w:val="00DB05D5"/>
    <w:rsid w:val="00DB0EDB"/>
    <w:rsid w:val="00DB35A9"/>
    <w:rsid w:val="00DB36CB"/>
    <w:rsid w:val="00DB4502"/>
    <w:rsid w:val="00DB499D"/>
    <w:rsid w:val="00DB673E"/>
    <w:rsid w:val="00DC00DE"/>
    <w:rsid w:val="00DC0B7E"/>
    <w:rsid w:val="00DC11FA"/>
    <w:rsid w:val="00DC3BA0"/>
    <w:rsid w:val="00DC4B71"/>
    <w:rsid w:val="00DC4CE6"/>
    <w:rsid w:val="00DC62AD"/>
    <w:rsid w:val="00DC69AD"/>
    <w:rsid w:val="00DC6DA5"/>
    <w:rsid w:val="00DC7A9E"/>
    <w:rsid w:val="00DD08AC"/>
    <w:rsid w:val="00DD094C"/>
    <w:rsid w:val="00DD11A9"/>
    <w:rsid w:val="00DD2609"/>
    <w:rsid w:val="00DD2D48"/>
    <w:rsid w:val="00DE00DE"/>
    <w:rsid w:val="00DE3707"/>
    <w:rsid w:val="00DE3EA7"/>
    <w:rsid w:val="00DE5CF6"/>
    <w:rsid w:val="00DE795A"/>
    <w:rsid w:val="00DF0734"/>
    <w:rsid w:val="00DF0A13"/>
    <w:rsid w:val="00DF0DA6"/>
    <w:rsid w:val="00DF27E1"/>
    <w:rsid w:val="00DF410D"/>
    <w:rsid w:val="00DF676B"/>
    <w:rsid w:val="00DF7625"/>
    <w:rsid w:val="00E02FF0"/>
    <w:rsid w:val="00E04352"/>
    <w:rsid w:val="00E071C5"/>
    <w:rsid w:val="00E07989"/>
    <w:rsid w:val="00E101BC"/>
    <w:rsid w:val="00E1094B"/>
    <w:rsid w:val="00E1113F"/>
    <w:rsid w:val="00E14B02"/>
    <w:rsid w:val="00E1520A"/>
    <w:rsid w:val="00E17A5B"/>
    <w:rsid w:val="00E17DB0"/>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36BEA"/>
    <w:rsid w:val="00E41F63"/>
    <w:rsid w:val="00E42038"/>
    <w:rsid w:val="00E42374"/>
    <w:rsid w:val="00E44BDF"/>
    <w:rsid w:val="00E458A9"/>
    <w:rsid w:val="00E46A90"/>
    <w:rsid w:val="00E46D86"/>
    <w:rsid w:val="00E47AFB"/>
    <w:rsid w:val="00E50152"/>
    <w:rsid w:val="00E50BB2"/>
    <w:rsid w:val="00E530A0"/>
    <w:rsid w:val="00E53833"/>
    <w:rsid w:val="00E54FFD"/>
    <w:rsid w:val="00E550DB"/>
    <w:rsid w:val="00E55372"/>
    <w:rsid w:val="00E579F8"/>
    <w:rsid w:val="00E60838"/>
    <w:rsid w:val="00E60A6F"/>
    <w:rsid w:val="00E61791"/>
    <w:rsid w:val="00E6319C"/>
    <w:rsid w:val="00E705B4"/>
    <w:rsid w:val="00E7297D"/>
    <w:rsid w:val="00E7420E"/>
    <w:rsid w:val="00E75BB7"/>
    <w:rsid w:val="00E7672F"/>
    <w:rsid w:val="00E7705A"/>
    <w:rsid w:val="00E772D9"/>
    <w:rsid w:val="00E80508"/>
    <w:rsid w:val="00E80D6F"/>
    <w:rsid w:val="00E80FE0"/>
    <w:rsid w:val="00E82AAB"/>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A74BF"/>
    <w:rsid w:val="00EB0CBB"/>
    <w:rsid w:val="00EB2215"/>
    <w:rsid w:val="00EB42EE"/>
    <w:rsid w:val="00EB5016"/>
    <w:rsid w:val="00EB6405"/>
    <w:rsid w:val="00EB7306"/>
    <w:rsid w:val="00EC07F7"/>
    <w:rsid w:val="00EC32CB"/>
    <w:rsid w:val="00EC3C5B"/>
    <w:rsid w:val="00EC4244"/>
    <w:rsid w:val="00EC4629"/>
    <w:rsid w:val="00EC4DDD"/>
    <w:rsid w:val="00EC7F6D"/>
    <w:rsid w:val="00ED0BD0"/>
    <w:rsid w:val="00ED12E4"/>
    <w:rsid w:val="00ED44B6"/>
    <w:rsid w:val="00ED59C1"/>
    <w:rsid w:val="00ED6107"/>
    <w:rsid w:val="00ED77C2"/>
    <w:rsid w:val="00ED7859"/>
    <w:rsid w:val="00ED7ACB"/>
    <w:rsid w:val="00EE0147"/>
    <w:rsid w:val="00EE2AE7"/>
    <w:rsid w:val="00EE3617"/>
    <w:rsid w:val="00EE4325"/>
    <w:rsid w:val="00EE533F"/>
    <w:rsid w:val="00EE57BA"/>
    <w:rsid w:val="00EE5B0F"/>
    <w:rsid w:val="00EE76AE"/>
    <w:rsid w:val="00EF074F"/>
    <w:rsid w:val="00EF0EE5"/>
    <w:rsid w:val="00EF1902"/>
    <w:rsid w:val="00EF5DA1"/>
    <w:rsid w:val="00EF6132"/>
    <w:rsid w:val="00EF7E2E"/>
    <w:rsid w:val="00F00458"/>
    <w:rsid w:val="00F006A9"/>
    <w:rsid w:val="00F00C8A"/>
    <w:rsid w:val="00F02D51"/>
    <w:rsid w:val="00F02E76"/>
    <w:rsid w:val="00F03392"/>
    <w:rsid w:val="00F033D8"/>
    <w:rsid w:val="00F05B9F"/>
    <w:rsid w:val="00F12FDE"/>
    <w:rsid w:val="00F13784"/>
    <w:rsid w:val="00F1534A"/>
    <w:rsid w:val="00F15E57"/>
    <w:rsid w:val="00F240E7"/>
    <w:rsid w:val="00F240F5"/>
    <w:rsid w:val="00F246E9"/>
    <w:rsid w:val="00F24F0F"/>
    <w:rsid w:val="00F2596D"/>
    <w:rsid w:val="00F25C92"/>
    <w:rsid w:val="00F26A8E"/>
    <w:rsid w:val="00F2732C"/>
    <w:rsid w:val="00F27E58"/>
    <w:rsid w:val="00F3124E"/>
    <w:rsid w:val="00F3190A"/>
    <w:rsid w:val="00F31EFA"/>
    <w:rsid w:val="00F31F32"/>
    <w:rsid w:val="00F32023"/>
    <w:rsid w:val="00F3239A"/>
    <w:rsid w:val="00F345C2"/>
    <w:rsid w:val="00F367BF"/>
    <w:rsid w:val="00F40B04"/>
    <w:rsid w:val="00F40D8F"/>
    <w:rsid w:val="00F41F4D"/>
    <w:rsid w:val="00F43C64"/>
    <w:rsid w:val="00F45C39"/>
    <w:rsid w:val="00F464B6"/>
    <w:rsid w:val="00F47D18"/>
    <w:rsid w:val="00F51ADC"/>
    <w:rsid w:val="00F5258B"/>
    <w:rsid w:val="00F52928"/>
    <w:rsid w:val="00F540EA"/>
    <w:rsid w:val="00F546D3"/>
    <w:rsid w:val="00F55A2B"/>
    <w:rsid w:val="00F55B83"/>
    <w:rsid w:val="00F55F15"/>
    <w:rsid w:val="00F5602E"/>
    <w:rsid w:val="00F56915"/>
    <w:rsid w:val="00F60B77"/>
    <w:rsid w:val="00F61F1C"/>
    <w:rsid w:val="00F6213F"/>
    <w:rsid w:val="00F62458"/>
    <w:rsid w:val="00F64AC0"/>
    <w:rsid w:val="00F64BBA"/>
    <w:rsid w:val="00F65D25"/>
    <w:rsid w:val="00F6762B"/>
    <w:rsid w:val="00F73EDC"/>
    <w:rsid w:val="00F746EE"/>
    <w:rsid w:val="00F752A0"/>
    <w:rsid w:val="00F752ED"/>
    <w:rsid w:val="00F75DC3"/>
    <w:rsid w:val="00F7770A"/>
    <w:rsid w:val="00F80639"/>
    <w:rsid w:val="00F80C1C"/>
    <w:rsid w:val="00F810FA"/>
    <w:rsid w:val="00F83672"/>
    <w:rsid w:val="00F842C8"/>
    <w:rsid w:val="00F845A9"/>
    <w:rsid w:val="00F85D08"/>
    <w:rsid w:val="00F85E63"/>
    <w:rsid w:val="00F9035E"/>
    <w:rsid w:val="00F91CCD"/>
    <w:rsid w:val="00F91EF9"/>
    <w:rsid w:val="00F9387D"/>
    <w:rsid w:val="00F940D9"/>
    <w:rsid w:val="00F96448"/>
    <w:rsid w:val="00F975FB"/>
    <w:rsid w:val="00FA023D"/>
    <w:rsid w:val="00FA1D49"/>
    <w:rsid w:val="00FA243E"/>
    <w:rsid w:val="00FA266C"/>
    <w:rsid w:val="00FA4C6E"/>
    <w:rsid w:val="00FA51CE"/>
    <w:rsid w:val="00FA7265"/>
    <w:rsid w:val="00FB074B"/>
    <w:rsid w:val="00FB1441"/>
    <w:rsid w:val="00FB14CA"/>
    <w:rsid w:val="00FB26D4"/>
    <w:rsid w:val="00FB4BF4"/>
    <w:rsid w:val="00FB4FBF"/>
    <w:rsid w:val="00FB5361"/>
    <w:rsid w:val="00FB665F"/>
    <w:rsid w:val="00FB6AC8"/>
    <w:rsid w:val="00FC21A8"/>
    <w:rsid w:val="00FC3389"/>
    <w:rsid w:val="00FC4057"/>
    <w:rsid w:val="00FC4696"/>
    <w:rsid w:val="00FC5973"/>
    <w:rsid w:val="00FD0481"/>
    <w:rsid w:val="00FD090B"/>
    <w:rsid w:val="00FD211F"/>
    <w:rsid w:val="00FD2B84"/>
    <w:rsid w:val="00FD2E1A"/>
    <w:rsid w:val="00FD3323"/>
    <w:rsid w:val="00FD65A8"/>
    <w:rsid w:val="00FD698C"/>
    <w:rsid w:val="00FD73AE"/>
    <w:rsid w:val="00FE2544"/>
    <w:rsid w:val="00FE2CE5"/>
    <w:rsid w:val="00FE3FF9"/>
    <w:rsid w:val="00FE54E5"/>
    <w:rsid w:val="00FE59F0"/>
    <w:rsid w:val="00FE68C3"/>
    <w:rsid w:val="00FE7EAD"/>
    <w:rsid w:val="00FF0E15"/>
    <w:rsid w:val="00FF2073"/>
    <w:rsid w:val="00FF20C0"/>
    <w:rsid w:val="00FF4EF2"/>
    <w:rsid w:val="00FF50A7"/>
    <w:rsid w:val="00FF60F5"/>
    <w:rsid w:val="00FF7463"/>
    <w:rsid w:val="00FF751F"/>
    <w:rsid w:val="00FF7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normalny tekst,Akapit z listą4,Obiekt,List Paragraph1,Akapit z listą2,Akapit z listą3,Akapit z listą31,Akapit z listą21,Numerowanie,Akapit z listą BS,List Paragraph,BulletC,Wyliczanie,Wypunktowanie"/>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normalny tekst Znak,Akapit z listą4 Znak,Obiekt Znak,List Paragraph1 Znak,Akapit z listą2 Znak,Akapit z listą3 Znak,Akapit z listą31 Znak,Akapit z listą21 Znak,Numerowanie Znak,Akapit z listą BS Znak,List Paragraph Znak"/>
    <w:link w:val="Akapitzlist"/>
    <w:uiPriority w:val="34"/>
    <w:locked/>
    <w:rsid w:val="00B81F7E"/>
    <w:rPr>
      <w:sz w:val="22"/>
      <w:szCs w:val="22"/>
    </w:rPr>
  </w:style>
  <w:style w:type="character" w:styleId="Uwydatnienie">
    <w:name w:val="Emphasis"/>
    <w:basedOn w:val="Domylnaczcionkaakapitu"/>
    <w:uiPriority w:val="20"/>
    <w:qFormat/>
    <w:rsid w:val="002C64A8"/>
    <w:rPr>
      <w:i/>
      <w:iCs/>
    </w:rPr>
  </w:style>
  <w:style w:type="character" w:customStyle="1" w:styleId="markedcontent">
    <w:name w:val="markedcontent"/>
    <w:basedOn w:val="Domylnaczcionkaakapitu"/>
    <w:rsid w:val="007235F3"/>
  </w:style>
  <w:style w:type="character" w:customStyle="1" w:styleId="Normalny1">
    <w:name w:val="Normalny1"/>
    <w:basedOn w:val="Domylnaczcionkaakapitu"/>
    <w:rsid w:val="004E1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30104">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48237876">
      <w:bodyDiv w:val="1"/>
      <w:marLeft w:val="0"/>
      <w:marRight w:val="0"/>
      <w:marTop w:val="0"/>
      <w:marBottom w:val="0"/>
      <w:divBdr>
        <w:top w:val="none" w:sz="0" w:space="0" w:color="auto"/>
        <w:left w:val="none" w:sz="0" w:space="0" w:color="auto"/>
        <w:bottom w:val="none" w:sz="0" w:space="0" w:color="auto"/>
        <w:right w:val="none" w:sz="0" w:space="0" w:color="auto"/>
      </w:divBdr>
      <w:divsChild>
        <w:div w:id="917248409">
          <w:marLeft w:val="0"/>
          <w:marRight w:val="0"/>
          <w:marTop w:val="0"/>
          <w:marBottom w:val="0"/>
          <w:divBdr>
            <w:top w:val="none" w:sz="0" w:space="0" w:color="auto"/>
            <w:left w:val="none" w:sz="0" w:space="0" w:color="auto"/>
            <w:bottom w:val="none" w:sz="0" w:space="0" w:color="auto"/>
            <w:right w:val="none" w:sz="0" w:space="0" w:color="auto"/>
          </w:divBdr>
        </w:div>
        <w:div w:id="405802684">
          <w:marLeft w:val="450"/>
          <w:marRight w:val="0"/>
          <w:marTop w:val="0"/>
          <w:marBottom w:val="0"/>
          <w:divBdr>
            <w:top w:val="none" w:sz="0" w:space="0" w:color="auto"/>
            <w:left w:val="none" w:sz="0" w:space="0" w:color="auto"/>
            <w:bottom w:val="none" w:sz="0" w:space="0" w:color="auto"/>
            <w:right w:val="none" w:sz="0" w:space="0" w:color="auto"/>
          </w:divBdr>
        </w:div>
        <w:div w:id="1607497796">
          <w:marLeft w:val="0"/>
          <w:marRight w:val="0"/>
          <w:marTop w:val="0"/>
          <w:marBottom w:val="0"/>
          <w:divBdr>
            <w:top w:val="none" w:sz="0" w:space="0" w:color="auto"/>
            <w:left w:val="none" w:sz="0" w:space="0" w:color="auto"/>
            <w:bottom w:val="none" w:sz="0" w:space="0" w:color="auto"/>
            <w:right w:val="none" w:sz="0" w:space="0" w:color="auto"/>
          </w:divBdr>
        </w:div>
        <w:div w:id="1696619106">
          <w:marLeft w:val="450"/>
          <w:marRight w:val="0"/>
          <w:marTop w:val="0"/>
          <w:marBottom w:val="0"/>
          <w:divBdr>
            <w:top w:val="none" w:sz="0" w:space="0" w:color="auto"/>
            <w:left w:val="none" w:sz="0" w:space="0" w:color="auto"/>
            <w:bottom w:val="none" w:sz="0" w:space="0" w:color="auto"/>
            <w:right w:val="none" w:sz="0" w:space="0" w:color="auto"/>
          </w:divBdr>
        </w:div>
      </w:divsChild>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98444565">
      <w:bodyDiv w:val="1"/>
      <w:marLeft w:val="0"/>
      <w:marRight w:val="0"/>
      <w:marTop w:val="0"/>
      <w:marBottom w:val="0"/>
      <w:divBdr>
        <w:top w:val="none" w:sz="0" w:space="0" w:color="auto"/>
        <w:left w:val="none" w:sz="0" w:space="0" w:color="auto"/>
        <w:bottom w:val="none" w:sz="0" w:space="0" w:color="auto"/>
        <w:right w:val="none" w:sz="0" w:space="0" w:color="auto"/>
      </w:divBdr>
    </w:div>
    <w:div w:id="19885992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2231">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837292">
      <w:bodyDiv w:val="1"/>
      <w:marLeft w:val="0"/>
      <w:marRight w:val="0"/>
      <w:marTop w:val="0"/>
      <w:marBottom w:val="0"/>
      <w:divBdr>
        <w:top w:val="none" w:sz="0" w:space="0" w:color="auto"/>
        <w:left w:val="none" w:sz="0" w:space="0" w:color="auto"/>
        <w:bottom w:val="none" w:sz="0" w:space="0" w:color="auto"/>
        <w:right w:val="none" w:sz="0" w:space="0" w:color="auto"/>
      </w:divBdr>
    </w:div>
    <w:div w:id="11366790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407500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07612981">
      <w:bodyDiv w:val="1"/>
      <w:marLeft w:val="0"/>
      <w:marRight w:val="0"/>
      <w:marTop w:val="0"/>
      <w:marBottom w:val="0"/>
      <w:divBdr>
        <w:top w:val="none" w:sz="0" w:space="0" w:color="auto"/>
        <w:left w:val="none" w:sz="0" w:space="0" w:color="auto"/>
        <w:bottom w:val="none" w:sz="0" w:space="0" w:color="auto"/>
        <w:right w:val="none" w:sz="0" w:space="0" w:color="auto"/>
      </w:divBdr>
      <w:divsChild>
        <w:div w:id="1066144426">
          <w:marLeft w:val="450"/>
          <w:marRight w:val="0"/>
          <w:marTop w:val="0"/>
          <w:marBottom w:val="0"/>
          <w:divBdr>
            <w:top w:val="none" w:sz="0" w:space="0" w:color="auto"/>
            <w:left w:val="none" w:sz="0" w:space="0" w:color="auto"/>
            <w:bottom w:val="none" w:sz="0" w:space="0" w:color="auto"/>
            <w:right w:val="none" w:sz="0" w:space="0" w:color="auto"/>
          </w:divBdr>
        </w:div>
        <w:div w:id="41102662">
          <w:marLeft w:val="0"/>
          <w:marRight w:val="0"/>
          <w:marTop w:val="0"/>
          <w:marBottom w:val="0"/>
          <w:divBdr>
            <w:top w:val="none" w:sz="0" w:space="0" w:color="auto"/>
            <w:left w:val="none" w:sz="0" w:space="0" w:color="auto"/>
            <w:bottom w:val="none" w:sz="0" w:space="0" w:color="auto"/>
            <w:right w:val="none" w:sz="0" w:space="0" w:color="auto"/>
          </w:divBdr>
        </w:div>
        <w:div w:id="1620137075">
          <w:marLeft w:val="450"/>
          <w:marRight w:val="0"/>
          <w:marTop w:val="0"/>
          <w:marBottom w:val="0"/>
          <w:divBdr>
            <w:top w:val="none" w:sz="0" w:space="0" w:color="auto"/>
            <w:left w:val="none" w:sz="0" w:space="0" w:color="auto"/>
            <w:bottom w:val="none" w:sz="0" w:space="0" w:color="auto"/>
            <w:right w:val="none" w:sz="0" w:space="0" w:color="auto"/>
          </w:divBdr>
        </w:div>
      </w:divsChild>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3776136">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64494047">
      <w:bodyDiv w:val="1"/>
      <w:marLeft w:val="0"/>
      <w:marRight w:val="0"/>
      <w:marTop w:val="0"/>
      <w:marBottom w:val="0"/>
      <w:divBdr>
        <w:top w:val="none" w:sz="0" w:space="0" w:color="auto"/>
        <w:left w:val="none" w:sz="0" w:space="0" w:color="auto"/>
        <w:bottom w:val="none" w:sz="0" w:space="0" w:color="auto"/>
        <w:right w:val="none" w:sz="0" w:space="0" w:color="auto"/>
      </w:divBdr>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63512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bszm.com.pl/" TargetMode="External"/><Relationship Id="rId13" Type="http://schemas.openxmlformats.org/officeDocument/2006/relationships/hyperlink" Target="https://ezamowienia.gov.pl/pl" TargetMode="External"/><Relationship Id="rId18" Type="http://schemas.openxmlformats.org/officeDocument/2006/relationships/hyperlink" Target="https://tbszm.pl/przetarg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mailto:przetargi@tbsz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mailto:tbszm@tbszm.com.pl" TargetMode="External"/><Relationship Id="rId14" Type="http://schemas.openxmlformats.org/officeDocument/2006/relationships/hyperlink" Target="https://ezamowienia.gov.pl/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1626</TotalTime>
  <Pages>1</Pages>
  <Words>11545</Words>
  <Characters>69275</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80659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office7</cp:lastModifiedBy>
  <cp:revision>136</cp:revision>
  <cp:lastPrinted>2024-07-15T09:56:00Z</cp:lastPrinted>
  <dcterms:created xsi:type="dcterms:W3CDTF">2021-03-18T14:03:00Z</dcterms:created>
  <dcterms:modified xsi:type="dcterms:W3CDTF">2024-07-15T09:57:00Z</dcterms:modified>
</cp:coreProperties>
</file>